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56" w:rsidRDefault="00A915B0">
      <w:pPr>
        <w:rPr>
          <w:rFonts w:ascii="Bookman Old Style" w:hAnsi="Bookman Old Style"/>
          <w:b/>
          <w:u w:val="single"/>
        </w:rPr>
      </w:pPr>
      <w:r w:rsidRPr="00A915B0">
        <w:rPr>
          <w:rFonts w:ascii="Bookman Old Style" w:hAnsi="Bookman Old Style"/>
          <w:b/>
          <w:u w:val="single"/>
        </w:rPr>
        <w:t>Lesson 1.</w:t>
      </w:r>
      <w:r w:rsidR="008342B9">
        <w:rPr>
          <w:rFonts w:ascii="Bookman Old Style" w:hAnsi="Bookman Old Style"/>
          <w:b/>
          <w:u w:val="single"/>
        </w:rPr>
        <w:t>2</w:t>
      </w:r>
      <w:r w:rsidRPr="00A915B0">
        <w:rPr>
          <w:rFonts w:ascii="Bookman Old Style" w:hAnsi="Bookman Old Style"/>
          <w:b/>
          <w:u w:val="single"/>
        </w:rPr>
        <w:t xml:space="preserve"> – </w:t>
      </w:r>
      <w:r w:rsidR="008342B9">
        <w:rPr>
          <w:rFonts w:ascii="Bookman Old Style" w:hAnsi="Bookman Old Style"/>
          <w:b/>
          <w:u w:val="single"/>
        </w:rPr>
        <w:t xml:space="preserve">Applications of </w:t>
      </w:r>
      <w:r w:rsidRPr="00A915B0">
        <w:rPr>
          <w:rFonts w:ascii="Bookman Old Style" w:hAnsi="Bookman Old Style"/>
          <w:b/>
          <w:u w:val="single"/>
        </w:rPr>
        <w:t>Trigonometric Ratios</w:t>
      </w:r>
    </w:p>
    <w:p w:rsidR="00A915B0" w:rsidRPr="007E476C" w:rsidRDefault="00DA68A3" w:rsidP="000F3FB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7E476C">
        <w:rPr>
          <w:rFonts w:ascii="Bookman Old Style" w:hAnsi="Bookman Old Style"/>
          <w:sz w:val="20"/>
          <w:szCs w:val="20"/>
        </w:rPr>
        <w:t>Learning Goal:</w:t>
      </w:r>
      <w:r w:rsidR="000F3FBA" w:rsidRPr="007E476C">
        <w:rPr>
          <w:rFonts w:ascii="Bookman Old Style" w:hAnsi="Bookman Old Style"/>
          <w:sz w:val="20"/>
          <w:szCs w:val="20"/>
        </w:rPr>
        <w:t xml:space="preserve"> Determine the unknown sides and angles of an acute right triangle</w:t>
      </w:r>
    </w:p>
    <w:p w:rsidR="007E476C" w:rsidRDefault="007E476C" w:rsidP="006E3D99">
      <w:pPr>
        <w:pStyle w:val="NoSpacing"/>
        <w:rPr>
          <w:rFonts w:cstheme="minorHAnsi"/>
          <w:sz w:val="24"/>
          <w:szCs w:val="24"/>
        </w:rPr>
      </w:pPr>
    </w:p>
    <w:p w:rsidR="000C63FF" w:rsidRPr="00A47289" w:rsidRDefault="00AE47FA" w:rsidP="006E3D99">
      <w:pPr>
        <w:pStyle w:val="NoSpacing"/>
        <w:rPr>
          <w:rFonts w:cstheme="minorHAnsi"/>
          <w:sz w:val="24"/>
          <w:szCs w:val="24"/>
        </w:rPr>
      </w:pPr>
      <w:r w:rsidRPr="00AE47FA">
        <w:rPr>
          <w:rFonts w:cstheme="minorHAnsi"/>
          <w:i/>
          <w:noProof/>
          <w:sz w:val="24"/>
          <w:szCs w:val="24"/>
          <w:lang w:val="en-US"/>
        </w:rPr>
        <w:pict>
          <v:group id="_x0000_s1067" style="position:absolute;margin-left:312pt;margin-top:16pt;width:201pt;height:150.65pt;z-index:-251656192" coordorigin="2961,6760" coordsize="5580,3768" wrapcoords="18696 0 -58 17469 0 17641 10800 17899 406 19018 0 19620 0 19706 348 19964 18522 19964 18929 19706 18929 19620 18522 19018 10800 17899 20322 17641 19277 4130 21251 3958 21658 3098 21541 2581 19045 1376 18929 0 18696 0">
            <v:group id="_x0000_s1068" style="position:absolute;left:7101;top:6760;width:1440;height:3060" coordorigin="5841,2344" coordsize="1440,306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9" type="#_x0000_t5" style="position:absolute;left:6201;top:2344;width:720;height:3060"/>
              <v:oval id="_x0000_s1070" style="position:absolute;left:5841;top:2704;width:1440;height:360"/>
            </v:group>
            <v:line id="_x0000_s1071" style="position:absolute;flip:x" from="2961,9820" to="8181,9820">
              <v:stroke dashstyle="1 1"/>
            </v:line>
            <v:line id="_x0000_s1072" style="position:absolute;flip:y" from="2961,6760" to="7821,9820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4041;top:9268;width:720;height:360" filled="f" stroked="f">
              <v:textbox style="mso-next-textbox:#_x0000_s1073">
                <w:txbxContent>
                  <w:p w:rsidR="000C63FF" w:rsidRPr="007E476C" w:rsidRDefault="000C63FF" w:rsidP="000C63FF">
                    <w:pPr>
                      <w:rPr>
                        <w:b/>
                        <w:sz w:val="16"/>
                        <w:szCs w:val="16"/>
                        <w:vertAlign w:val="superscript"/>
                      </w:rPr>
                    </w:pPr>
                    <w:r w:rsidRPr="007E476C">
                      <w:rPr>
                        <w:b/>
                        <w:sz w:val="16"/>
                        <w:szCs w:val="16"/>
                      </w:rPr>
                      <w:t>70</w:t>
                    </w:r>
                    <w:r w:rsidRPr="007E476C">
                      <w:rPr>
                        <w:b/>
                        <w:sz w:val="16"/>
                        <w:szCs w:val="16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74" type="#_x0000_t202" style="position:absolute;left:5481;top:9988;width:900;height:540" filled="f" stroked="f">
              <v:textbox style="mso-next-textbox:#_x0000_s1074">
                <w:txbxContent>
                  <w:p w:rsidR="000C63FF" w:rsidRDefault="000C63FF" w:rsidP="000C63FF">
                    <w:pPr>
                      <w:rPr>
                        <w:vertAlign w:val="superscript"/>
                      </w:rPr>
                    </w:pPr>
                    <w:r w:rsidRPr="007E476C">
                      <w:rPr>
                        <w:b/>
                        <w:sz w:val="16"/>
                        <w:szCs w:val="16"/>
                      </w:rPr>
                      <w:t>40</w:t>
                    </w:r>
                    <w:r w:rsidR="007E476C">
                      <w:rPr>
                        <w:b/>
                        <w:sz w:val="16"/>
                        <w:szCs w:val="16"/>
                      </w:rPr>
                      <w:t xml:space="preserve"> m</w:t>
                    </w:r>
                  </w:p>
                </w:txbxContent>
              </v:textbox>
            </v:shape>
            <v:line id="_x0000_s1075" style="position:absolute" from="6201,10168" to="7821,10168">
              <v:stroke endarrow="block"/>
            </v:line>
            <v:line id="_x0000_s1076" style="position:absolute;flip:x" from="2961,10168" to="5481,10168">
              <v:stroke endarrow="block"/>
            </v:line>
          </v:group>
        </w:pict>
      </w:r>
      <w:r w:rsidR="000C63FF" w:rsidRPr="0029274D">
        <w:rPr>
          <w:rFonts w:cstheme="minorHAnsi"/>
          <w:i/>
          <w:sz w:val="24"/>
          <w:szCs w:val="24"/>
        </w:rPr>
        <w:t xml:space="preserve">Example </w:t>
      </w:r>
      <w:r w:rsidR="006E3D99" w:rsidRPr="0029274D">
        <w:rPr>
          <w:rFonts w:cstheme="minorHAnsi"/>
          <w:i/>
          <w:sz w:val="24"/>
          <w:szCs w:val="24"/>
        </w:rPr>
        <w:t>1</w:t>
      </w:r>
      <w:r w:rsidR="000C63FF" w:rsidRPr="00A47289">
        <w:rPr>
          <w:rFonts w:cstheme="minorHAnsi"/>
          <w:sz w:val="24"/>
          <w:szCs w:val="24"/>
        </w:rPr>
        <w:t>: You are tasked at measuring the height of a certain tall building. From 40 meters away you can measure the angle to the top of the building is 70 degrees. Find the height of the building.</w:t>
      </w:r>
    </w:p>
    <w:p w:rsidR="000C63FF" w:rsidRPr="00A47289" w:rsidRDefault="000C63FF" w:rsidP="006E3D99">
      <w:pPr>
        <w:pStyle w:val="NoSpacing"/>
        <w:rPr>
          <w:rFonts w:cstheme="minorHAnsi"/>
          <w:sz w:val="24"/>
          <w:szCs w:val="24"/>
        </w:rPr>
      </w:pPr>
    </w:p>
    <w:p w:rsidR="000C63FF" w:rsidRPr="00A47289" w:rsidRDefault="000C63FF" w:rsidP="006E3D99">
      <w:pPr>
        <w:pStyle w:val="NoSpacing"/>
        <w:rPr>
          <w:rFonts w:cstheme="minorHAnsi"/>
          <w:sz w:val="24"/>
          <w:szCs w:val="24"/>
        </w:rPr>
      </w:pPr>
    </w:p>
    <w:p w:rsidR="000C63FF" w:rsidRPr="00A47289" w:rsidRDefault="000C63FF" w:rsidP="006E3D99">
      <w:pPr>
        <w:pStyle w:val="NoSpacing"/>
        <w:rPr>
          <w:rFonts w:cstheme="minorHAnsi"/>
          <w:sz w:val="24"/>
          <w:szCs w:val="24"/>
        </w:rPr>
      </w:pPr>
    </w:p>
    <w:p w:rsidR="000C63FF" w:rsidRPr="00A47289" w:rsidRDefault="000C63FF" w:rsidP="006E3D99">
      <w:pPr>
        <w:pStyle w:val="NoSpacing"/>
        <w:rPr>
          <w:rFonts w:cstheme="minorHAnsi"/>
          <w:sz w:val="24"/>
          <w:szCs w:val="24"/>
        </w:rPr>
      </w:pPr>
    </w:p>
    <w:p w:rsidR="000C63FF" w:rsidRPr="00A47289" w:rsidRDefault="000C63FF" w:rsidP="006E3D99">
      <w:pPr>
        <w:pStyle w:val="NoSpacing"/>
        <w:rPr>
          <w:rFonts w:cstheme="minorHAnsi"/>
          <w:sz w:val="24"/>
          <w:szCs w:val="24"/>
        </w:rPr>
      </w:pPr>
    </w:p>
    <w:p w:rsidR="000C63FF" w:rsidRPr="000C63FF" w:rsidRDefault="000C63FF" w:rsidP="006E3D99">
      <w:pPr>
        <w:tabs>
          <w:tab w:val="left" w:pos="2285"/>
        </w:tabs>
        <w:rPr>
          <w:rFonts w:asciiTheme="minorHAnsi" w:hAnsiTheme="minorHAnsi" w:cstheme="minorHAnsi"/>
        </w:rPr>
      </w:pPr>
    </w:p>
    <w:p w:rsidR="000C63FF" w:rsidRPr="000C63FF" w:rsidRDefault="000C63FF" w:rsidP="006E3D99">
      <w:pPr>
        <w:tabs>
          <w:tab w:val="left" w:pos="2285"/>
        </w:tabs>
        <w:rPr>
          <w:rFonts w:asciiTheme="minorHAnsi" w:hAnsiTheme="minorHAnsi" w:cstheme="minorHAnsi"/>
        </w:rPr>
      </w:pPr>
    </w:p>
    <w:p w:rsidR="0029274D" w:rsidRDefault="0029274D" w:rsidP="006E3D99">
      <w:pPr>
        <w:tabs>
          <w:tab w:val="left" w:pos="22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148590</wp:posOffset>
            </wp:positionV>
            <wp:extent cx="1647825" cy="1924050"/>
            <wp:effectExtent l="38100" t="19050" r="28575" b="190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46" r="2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4D" w:rsidRDefault="0029274D" w:rsidP="0029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rPr>
          <w:rFonts w:asciiTheme="minorHAnsi" w:hAnsiTheme="minorHAnsi" w:cstheme="minorHAnsi"/>
        </w:rPr>
      </w:pPr>
      <w:r w:rsidRPr="0029274D">
        <w:rPr>
          <w:rFonts w:asciiTheme="minorHAnsi" w:hAnsiTheme="minorHAnsi" w:cstheme="minorHAnsi"/>
        </w:rPr>
        <w:t xml:space="preserve">An angle </w:t>
      </w:r>
      <w:r w:rsidRPr="0029274D">
        <w:rPr>
          <w:rFonts w:asciiTheme="minorHAnsi" w:hAnsiTheme="minorHAnsi" w:cstheme="minorHAnsi"/>
          <w:u w:val="single"/>
        </w:rPr>
        <w:t>from horizontal</w:t>
      </w:r>
      <w:r w:rsidRPr="0029274D">
        <w:rPr>
          <w:rFonts w:asciiTheme="minorHAnsi" w:hAnsiTheme="minorHAnsi" w:cstheme="minorHAnsi"/>
        </w:rPr>
        <w:t xml:space="preserve"> looking </w:t>
      </w:r>
      <w:r w:rsidRPr="0029274D">
        <w:rPr>
          <w:rFonts w:asciiTheme="minorHAnsi" w:hAnsiTheme="minorHAnsi" w:cstheme="minorHAnsi"/>
          <w:i/>
        </w:rPr>
        <w:t>up</w:t>
      </w:r>
      <w:r w:rsidRPr="0029274D">
        <w:rPr>
          <w:rFonts w:asciiTheme="minorHAnsi" w:hAnsiTheme="minorHAnsi" w:cstheme="minorHAnsi"/>
        </w:rPr>
        <w:t xml:space="preserve"> at an object is an </w:t>
      </w:r>
      <w:r w:rsidRPr="0029274D">
        <w:rPr>
          <w:rFonts w:asciiTheme="minorHAnsi" w:hAnsiTheme="minorHAnsi" w:cstheme="minorHAnsi"/>
          <w:i/>
        </w:rPr>
        <w:t xml:space="preserve">angle of elevation </w:t>
      </w:r>
    </w:p>
    <w:p w:rsidR="0029274D" w:rsidRPr="0029274D" w:rsidRDefault="0029274D" w:rsidP="0029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rPr>
          <w:rFonts w:asciiTheme="minorHAnsi" w:hAnsiTheme="minorHAnsi" w:cstheme="minorHAnsi"/>
        </w:rPr>
      </w:pPr>
      <w:r w:rsidRPr="0029274D">
        <w:rPr>
          <w:rFonts w:asciiTheme="minorHAnsi" w:hAnsiTheme="minorHAnsi" w:cstheme="minorHAnsi"/>
        </w:rPr>
        <w:t xml:space="preserve">An angle </w:t>
      </w:r>
      <w:r w:rsidRPr="0029274D">
        <w:rPr>
          <w:rFonts w:asciiTheme="minorHAnsi" w:hAnsiTheme="minorHAnsi" w:cstheme="minorHAnsi"/>
          <w:u w:val="single"/>
        </w:rPr>
        <w:t>from horizontal</w:t>
      </w:r>
      <w:r w:rsidRPr="0029274D">
        <w:rPr>
          <w:rFonts w:asciiTheme="minorHAnsi" w:hAnsiTheme="minorHAnsi" w:cstheme="minorHAnsi"/>
        </w:rPr>
        <w:t xml:space="preserve"> looking </w:t>
      </w:r>
      <w:r w:rsidRPr="0029274D">
        <w:rPr>
          <w:rFonts w:asciiTheme="minorHAnsi" w:hAnsiTheme="minorHAnsi" w:cstheme="minorHAnsi"/>
          <w:i/>
        </w:rPr>
        <w:t>down</w:t>
      </w:r>
      <w:r w:rsidRPr="0029274D">
        <w:rPr>
          <w:rFonts w:asciiTheme="minorHAnsi" w:hAnsiTheme="minorHAnsi" w:cstheme="minorHAnsi"/>
        </w:rPr>
        <w:t xml:space="preserve"> at an object is an </w:t>
      </w:r>
      <w:r w:rsidRPr="0029274D">
        <w:rPr>
          <w:rFonts w:asciiTheme="minorHAnsi" w:hAnsiTheme="minorHAnsi" w:cstheme="minorHAnsi"/>
          <w:i/>
        </w:rPr>
        <w:t>angle of depression</w:t>
      </w:r>
    </w:p>
    <w:p w:rsidR="0029274D" w:rsidRDefault="0029274D" w:rsidP="0029274D">
      <w:pPr>
        <w:tabs>
          <w:tab w:val="left" w:pos="1490"/>
        </w:tabs>
        <w:rPr>
          <w:rFonts w:asciiTheme="minorHAnsi" w:hAnsiTheme="minorHAnsi" w:cstheme="minorHAnsi"/>
        </w:rPr>
      </w:pPr>
    </w:p>
    <w:p w:rsidR="007E476C" w:rsidRPr="007E476C" w:rsidRDefault="007E476C" w:rsidP="007E476C">
      <w:pPr>
        <w:tabs>
          <w:tab w:val="left" w:pos="1490"/>
        </w:tabs>
        <w:rPr>
          <w:rFonts w:asciiTheme="minorHAnsi" w:hAnsiTheme="minorHAnsi" w:cstheme="minorHAnsi"/>
        </w:rPr>
      </w:pPr>
      <w:r w:rsidRPr="0029274D">
        <w:rPr>
          <w:rFonts w:asciiTheme="minorHAnsi" w:hAnsiTheme="minorHAnsi" w:cstheme="minorHAnsi"/>
          <w:i/>
        </w:rPr>
        <w:t>Example 2:</w:t>
      </w:r>
      <w:r>
        <w:rPr>
          <w:rFonts w:asciiTheme="minorHAnsi" w:hAnsiTheme="minorHAnsi" w:cstheme="minorHAnsi"/>
        </w:rPr>
        <w:t xml:space="preserve"> </w:t>
      </w:r>
      <w:r w:rsidRPr="007E476C">
        <w:rPr>
          <w:rFonts w:asciiTheme="minorHAnsi" w:hAnsiTheme="minorHAnsi" w:cstheme="minorHAnsi"/>
        </w:rPr>
        <w:t>An air traffic controller is in a control tower 92 m above the ground. He estimates his angle of elevation to a passing airplane to be 17º. The airplane is approximately 4800 m from the control tower.</w:t>
      </w:r>
    </w:p>
    <w:p w:rsidR="007E476C" w:rsidRPr="007E476C" w:rsidRDefault="007E476C" w:rsidP="007E47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E476C">
        <w:rPr>
          <w:rFonts w:asciiTheme="minorHAnsi" w:hAnsiTheme="minorHAnsi" w:cstheme="minorHAnsi"/>
        </w:rPr>
        <w:t>Approximately how high is the airplane above the ground?</w:t>
      </w:r>
    </w:p>
    <w:p w:rsidR="007E476C" w:rsidRPr="007E476C" w:rsidRDefault="007E476C" w:rsidP="007E47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E476C">
        <w:rPr>
          <w:rFonts w:asciiTheme="minorHAnsi" w:hAnsiTheme="minorHAnsi" w:cstheme="minorHAnsi"/>
        </w:rPr>
        <w:t>Determine the approximate angle of elevation from the bottom of the control tower to the airplane.</w:t>
      </w: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122555</wp:posOffset>
            </wp:positionV>
            <wp:extent cx="2886075" cy="1114425"/>
            <wp:effectExtent l="19050" t="0" r="9525" b="0"/>
            <wp:wrapTight wrapText="bothSides">
              <wp:wrapPolygon edited="0">
                <wp:start x="-143" y="0"/>
                <wp:lineTo x="-143" y="21415"/>
                <wp:lineTo x="21671" y="21415"/>
                <wp:lineTo x="21671" y="0"/>
                <wp:lineTo x="-1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E476C" w:rsidRP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E476C" w:rsidRPr="00E63B71" w:rsidRDefault="0029274D" w:rsidP="0029274D">
      <w:pPr>
        <w:spacing w:after="240" w:line="240" w:lineRule="auto"/>
        <w:rPr>
          <w:rFonts w:ascii="Calibri" w:hAnsi="Calibri" w:cs="Calibri"/>
          <w:color w:val="000000"/>
        </w:rPr>
      </w:pPr>
      <w:r w:rsidRPr="0029274D">
        <w:rPr>
          <w:rFonts w:ascii="Calibri" w:hAnsi="Calibri" w:cs="Calibri"/>
          <w:i/>
          <w:color w:val="000000"/>
        </w:rPr>
        <w:t>Example 3:</w:t>
      </w:r>
      <w:r>
        <w:rPr>
          <w:rFonts w:ascii="Calibri" w:hAnsi="Calibri" w:cs="Calibri"/>
          <w:color w:val="000000"/>
        </w:rPr>
        <w:t xml:space="preserve"> </w:t>
      </w:r>
      <w:r w:rsidR="007E476C" w:rsidRPr="00E63B71">
        <w:rPr>
          <w:rFonts w:ascii="Calibri" w:hAnsi="Calibri" w:cs="Calibri"/>
          <w:color w:val="000000"/>
        </w:rPr>
        <w:t>A roadway rises 4 m for every 10 m along the road.  What is the angle of elevation of the roadway?</w:t>
      </w: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E476C" w:rsidRP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9274D">
        <w:rPr>
          <w:rFonts w:asciiTheme="minorHAnsi" w:eastAsiaTheme="minorEastAsia" w:hAnsiTheme="minorHAnsi" w:cstheme="minorHAnsi"/>
          <w:i/>
          <w:noProof/>
          <w:lang w:eastAsia="en-CA"/>
        </w:rPr>
        <w:lastRenderedPageBreak/>
        <w:t xml:space="preserve">Example 4: </w:t>
      </w:r>
      <w:r w:rsidR="00196B48" w:rsidRPr="0029274D">
        <w:rPr>
          <w:rFonts w:asciiTheme="minorHAnsi" w:eastAsiaTheme="minorEastAsia" w:hAnsiTheme="minorHAnsi" w:cstheme="minorHAnsi"/>
          <w:noProof/>
          <w:lang w:eastAsia="en-CA"/>
        </w:rPr>
        <w:t>From the top of a 100 metre cliff, Roger looks at a boat in the lake below.  The angle of depression from Roger to the boat is 30°.  What is the distance of the boat from the bottom of the cliff?</w:t>
      </w: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274D" w:rsidRDefault="0029274D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E476C" w:rsidRPr="007E476C" w:rsidRDefault="007E476C" w:rsidP="007E4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62B5D" w:rsidRPr="00315586" w:rsidRDefault="0029274D" w:rsidP="0029274D">
      <w:pPr>
        <w:rPr>
          <w:rFonts w:asciiTheme="minorHAnsi" w:hAnsiTheme="minorHAnsi" w:cstheme="minorHAnsi"/>
          <w:i/>
        </w:rPr>
      </w:pPr>
      <w:r w:rsidRPr="00315586">
        <w:rPr>
          <w:rFonts w:asciiTheme="minorHAnsi" w:hAnsiTheme="minorHAnsi" w:cstheme="minorHAnsi"/>
          <w:i/>
        </w:rPr>
        <w:t>Example 5</w:t>
      </w:r>
      <w:r w:rsidR="00A62B5D" w:rsidRPr="00315586">
        <w:rPr>
          <w:rFonts w:asciiTheme="minorHAnsi" w:hAnsiTheme="minorHAnsi" w:cstheme="minorHAnsi"/>
          <w:i/>
        </w:rPr>
        <w:t>:</w:t>
      </w:r>
    </w:p>
    <w:p w:rsidR="00A62B5D" w:rsidRDefault="00A62B5D" w:rsidP="00292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543550" cy="313595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66" cy="3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D" w:rsidRDefault="00A62B5D" w:rsidP="0029274D">
      <w:pPr>
        <w:rPr>
          <w:rFonts w:asciiTheme="minorHAnsi" w:hAnsiTheme="minorHAnsi" w:cstheme="minorHAnsi"/>
        </w:rPr>
      </w:pPr>
    </w:p>
    <w:p w:rsidR="00A62B5D" w:rsidRDefault="00A62B5D" w:rsidP="0029274D">
      <w:pPr>
        <w:rPr>
          <w:rFonts w:asciiTheme="minorHAnsi" w:hAnsiTheme="minorHAnsi" w:cstheme="minorHAnsi"/>
        </w:rPr>
      </w:pPr>
    </w:p>
    <w:p w:rsidR="00A62B5D" w:rsidRDefault="00A62B5D" w:rsidP="0029274D">
      <w:pPr>
        <w:rPr>
          <w:rFonts w:asciiTheme="minorHAnsi" w:hAnsiTheme="minorHAnsi" w:cstheme="minorHAnsi"/>
        </w:rPr>
      </w:pPr>
    </w:p>
    <w:p w:rsidR="000C63FF" w:rsidRDefault="000C63FF" w:rsidP="0029274D">
      <w:pPr>
        <w:rPr>
          <w:rFonts w:asciiTheme="minorHAnsi" w:hAnsiTheme="minorHAnsi" w:cstheme="minorHAnsi"/>
        </w:rPr>
      </w:pPr>
    </w:p>
    <w:p w:rsidR="000C63FF" w:rsidRDefault="000C63FF" w:rsidP="0029274D">
      <w:pPr>
        <w:rPr>
          <w:rFonts w:asciiTheme="minorHAnsi" w:hAnsiTheme="minorHAnsi" w:cstheme="minorHAnsi"/>
        </w:rPr>
      </w:pPr>
    </w:p>
    <w:p w:rsidR="000C63FF" w:rsidRPr="0029274D" w:rsidRDefault="000C63FF" w:rsidP="0029274D">
      <w:pPr>
        <w:rPr>
          <w:rFonts w:asciiTheme="minorHAnsi" w:hAnsiTheme="minorHAnsi" w:cstheme="minorHAnsi"/>
        </w:rPr>
      </w:pPr>
    </w:p>
    <w:p w:rsidR="006E3D99" w:rsidRPr="006E3D99" w:rsidRDefault="006E3D99" w:rsidP="0029274D">
      <w:pPr>
        <w:pStyle w:val="NoSpacing"/>
        <w:jc w:val="right"/>
        <w:rPr>
          <w:rFonts w:cstheme="minorHAnsi"/>
          <w:color w:val="FF0000"/>
          <w:sz w:val="24"/>
          <w:szCs w:val="24"/>
        </w:rPr>
      </w:pPr>
    </w:p>
    <w:sectPr w:rsidR="006E3D99" w:rsidRPr="006E3D99" w:rsidSect="007E476C">
      <w:headerReference w:type="default" r:id="rId11"/>
      <w:footerReference w:type="default" r:id="rId12"/>
      <w:type w:val="continuous"/>
      <w:pgSz w:w="12240" w:h="15840"/>
      <w:pgMar w:top="990" w:right="1440" w:bottom="1440" w:left="1440" w:header="360" w:footer="2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FA" w:rsidRDefault="00F312FA" w:rsidP="00A915B0">
      <w:pPr>
        <w:spacing w:after="0" w:line="240" w:lineRule="auto"/>
      </w:pPr>
      <w:r>
        <w:separator/>
      </w:r>
    </w:p>
  </w:endnote>
  <w:endnote w:type="continuationSeparator" w:id="1">
    <w:p w:rsidR="00F312FA" w:rsidRDefault="00F312FA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09" w:rsidRPr="00DA68A3" w:rsidRDefault="00985A71" w:rsidP="00DA68A3">
    <w:pPr>
      <w:pStyle w:val="Head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MAP4C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  <w:t>Patel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FA" w:rsidRDefault="00F312FA" w:rsidP="00A915B0">
      <w:pPr>
        <w:spacing w:after="0" w:line="240" w:lineRule="auto"/>
      </w:pPr>
      <w:r>
        <w:separator/>
      </w:r>
    </w:p>
  </w:footnote>
  <w:footnote w:type="continuationSeparator" w:id="1">
    <w:p w:rsidR="00F312FA" w:rsidRDefault="00F312FA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09" w:rsidRPr="00DA68A3" w:rsidRDefault="00B05809">
    <w:pPr>
      <w:pStyle w:val="Header"/>
      <w:rPr>
        <w:rFonts w:asciiTheme="minorHAnsi" w:hAnsiTheme="minorHAnsi" w:cstheme="minorHAnsi"/>
        <w:sz w:val="20"/>
        <w:szCs w:val="20"/>
      </w:rPr>
    </w:pPr>
    <w:r w:rsidRPr="00DA68A3">
      <w:rPr>
        <w:rFonts w:asciiTheme="minorHAnsi" w:hAnsiTheme="minorHAnsi" w:cstheme="minorHAnsi"/>
        <w:sz w:val="20"/>
        <w:szCs w:val="20"/>
      </w:rPr>
      <w:t>Name: _______________________</w:t>
    </w:r>
    <w:r w:rsidRPr="00DA68A3">
      <w:rPr>
        <w:rFonts w:asciiTheme="minorHAnsi" w:hAnsiTheme="minorHAnsi" w:cstheme="minorHAnsi"/>
        <w:sz w:val="20"/>
        <w:szCs w:val="20"/>
      </w:rPr>
      <w:tab/>
    </w:r>
    <w:r w:rsidRPr="00DA68A3">
      <w:rPr>
        <w:rFonts w:asciiTheme="minorHAnsi" w:hAnsiTheme="minorHAnsi" w:cstheme="minorHAnsi"/>
        <w:sz w:val="20"/>
        <w:szCs w:val="20"/>
      </w:rPr>
      <w:tab/>
      <w:t>Date: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51E"/>
    <w:multiLevelType w:val="hybridMultilevel"/>
    <w:tmpl w:val="D06A0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9CE"/>
    <w:multiLevelType w:val="hybridMultilevel"/>
    <w:tmpl w:val="DC80A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86776"/>
    <w:multiLevelType w:val="hybridMultilevel"/>
    <w:tmpl w:val="1486B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3FF"/>
    <w:rsid w:val="000C64FC"/>
    <w:rsid w:val="000C7395"/>
    <w:rsid w:val="000C7FE0"/>
    <w:rsid w:val="000D03BA"/>
    <w:rsid w:val="000D0707"/>
    <w:rsid w:val="000D137C"/>
    <w:rsid w:val="000D1786"/>
    <w:rsid w:val="000D19C5"/>
    <w:rsid w:val="000D1A3F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BEA"/>
    <w:rsid w:val="00142C11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302A"/>
    <w:rsid w:val="0019462E"/>
    <w:rsid w:val="00195102"/>
    <w:rsid w:val="00195113"/>
    <w:rsid w:val="00195D3E"/>
    <w:rsid w:val="00196062"/>
    <w:rsid w:val="001961F6"/>
    <w:rsid w:val="00196B48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5E2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74D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586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0E33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3379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4D7E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99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476C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2B9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7C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5A71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2B5D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7FA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3C64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0D78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2C2C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01A9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2FA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B0"/>
  </w:style>
  <w:style w:type="paragraph" w:styleId="Footer">
    <w:name w:val="footer"/>
    <w:basedOn w:val="Normal"/>
    <w:link w:val="FooterChar"/>
    <w:uiPriority w:val="99"/>
    <w:semiHidden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A6C7-C5C4-4305-8B50-67153B01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DELL 17</cp:lastModifiedBy>
  <cp:revision>3</cp:revision>
  <cp:lastPrinted>2015-02-05T19:39:00Z</cp:lastPrinted>
  <dcterms:created xsi:type="dcterms:W3CDTF">2016-08-25T04:50:00Z</dcterms:created>
  <dcterms:modified xsi:type="dcterms:W3CDTF">2016-08-29T03:01:00Z</dcterms:modified>
</cp:coreProperties>
</file>