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8AD" w:rsidRPr="001827CB" w:rsidRDefault="002722CF" w:rsidP="001827CB">
      <w:pPr>
        <w:pStyle w:val="BodyTextIndent"/>
        <w:ind w:left="28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Day 9:  </w:t>
      </w:r>
      <w:r>
        <w:rPr>
          <w:rFonts w:asciiTheme="minorHAnsi" w:hAnsiTheme="minorHAnsi"/>
        </w:rPr>
        <w:tab/>
      </w:r>
      <w:r w:rsidR="003E08AD" w:rsidRPr="001827CB">
        <w:rPr>
          <w:rFonts w:asciiTheme="minorHAnsi" w:hAnsiTheme="minorHAnsi"/>
        </w:rPr>
        <w:t>F</w:t>
      </w:r>
      <w:r w:rsidR="001827CB">
        <w:rPr>
          <w:rFonts w:asciiTheme="minorHAnsi" w:hAnsiTheme="minorHAnsi"/>
        </w:rPr>
        <w:t xml:space="preserve">inding The Vertex of a Parabola       </w:t>
      </w:r>
      <w:r w:rsidR="00CA552D">
        <w:rPr>
          <w:rFonts w:asciiTheme="minorHAnsi" w:hAnsiTheme="minorHAnsi"/>
        </w:rPr>
        <w:tab/>
      </w:r>
      <w:r w:rsidR="001827CB">
        <w:rPr>
          <w:rFonts w:asciiTheme="minorHAnsi" w:hAnsiTheme="minorHAnsi"/>
        </w:rPr>
        <w:t xml:space="preserve"> </w:t>
      </w:r>
      <w:r w:rsidR="003E08AD" w:rsidRPr="001827CB">
        <w:rPr>
          <w:rFonts w:asciiTheme="minorHAnsi" w:hAnsiTheme="minorHAnsi"/>
        </w:rPr>
        <w:t>DATE</w:t>
      </w:r>
      <w:proofErr w:type="gramStart"/>
      <w:r w:rsidR="003E08AD" w:rsidRPr="001827CB">
        <w:rPr>
          <w:rFonts w:asciiTheme="minorHAnsi" w:hAnsiTheme="minorHAnsi"/>
        </w:rPr>
        <w:t>:_</w:t>
      </w:r>
      <w:proofErr w:type="gramEnd"/>
      <w:r w:rsidR="003E08AD" w:rsidRPr="001827CB">
        <w:rPr>
          <w:rFonts w:asciiTheme="minorHAnsi" w:hAnsiTheme="minorHAnsi"/>
        </w:rPr>
        <w:t>_______________</w:t>
      </w:r>
    </w:p>
    <w:p w:rsidR="003E08AD" w:rsidRPr="001827CB" w:rsidRDefault="003E08AD">
      <w:pPr>
        <w:rPr>
          <w:rFonts w:asciiTheme="minorHAnsi" w:hAnsiTheme="minorHAnsi"/>
        </w:rPr>
      </w:pPr>
    </w:p>
    <w:p w:rsidR="001827CB" w:rsidRDefault="001827CB">
      <w:pPr>
        <w:rPr>
          <w:rFonts w:asciiTheme="minorHAnsi" w:hAnsiTheme="minorHAnsi"/>
          <w:sz w:val="28"/>
        </w:rPr>
      </w:pPr>
    </w:p>
    <w:p w:rsidR="003E08AD" w:rsidRPr="001827CB" w:rsidRDefault="003E08AD">
      <w:pPr>
        <w:rPr>
          <w:rFonts w:asciiTheme="minorHAnsi" w:hAnsiTheme="minorHAnsi"/>
          <w:sz w:val="28"/>
        </w:rPr>
      </w:pPr>
      <w:r w:rsidRPr="001827CB">
        <w:rPr>
          <w:rFonts w:asciiTheme="minorHAnsi" w:hAnsiTheme="minorHAnsi"/>
          <w:sz w:val="28"/>
        </w:rPr>
        <w:t xml:space="preserve">Sometimes we are given the quadratic function in the </w:t>
      </w:r>
      <w:proofErr w:type="gramStart"/>
      <w:r w:rsidRPr="001827CB">
        <w:rPr>
          <w:rFonts w:asciiTheme="minorHAnsi" w:hAnsiTheme="minorHAnsi"/>
          <w:sz w:val="28"/>
        </w:rPr>
        <w:t xml:space="preserve">form </w:t>
      </w:r>
      <w:r w:rsidRPr="001827CB">
        <w:rPr>
          <w:rFonts w:asciiTheme="minorHAnsi" w:hAnsiTheme="minorHAnsi"/>
          <w:position w:val="-10"/>
          <w:sz w:val="28"/>
        </w:rPr>
        <w:object w:dxaOrig="16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18pt" o:ole="">
            <v:imagedata r:id="rId7" o:title=""/>
          </v:shape>
          <o:OLEObject Type="Embed" ProgID="Equation.3" ShapeID="_x0000_i1025" DrawAspect="Content" ObjectID="_1540629693" r:id="rId8"/>
        </w:object>
      </w:r>
      <w:r w:rsidRPr="001827CB">
        <w:rPr>
          <w:rFonts w:asciiTheme="minorHAnsi" w:hAnsiTheme="minorHAnsi"/>
          <w:sz w:val="28"/>
        </w:rPr>
        <w:t xml:space="preserve"> </w:t>
      </w:r>
      <w:r w:rsidR="00071B27" w:rsidRPr="001827CB">
        <w:rPr>
          <w:rFonts w:asciiTheme="minorHAnsi" w:hAnsiTheme="minorHAnsi"/>
          <w:sz w:val="28"/>
        </w:rPr>
        <w:t>. This is called __________________. We</w:t>
      </w:r>
      <w:r w:rsidRPr="001827CB">
        <w:rPr>
          <w:rFonts w:asciiTheme="minorHAnsi" w:hAnsiTheme="minorHAnsi"/>
          <w:sz w:val="28"/>
        </w:rPr>
        <w:t xml:space="preserve"> need to convert it to the form </w:t>
      </w:r>
      <w:r w:rsidRPr="001827CB">
        <w:rPr>
          <w:rFonts w:asciiTheme="minorHAnsi" w:hAnsiTheme="minorHAnsi"/>
          <w:position w:val="-10"/>
          <w:sz w:val="28"/>
        </w:rPr>
        <w:object w:dxaOrig="1820" w:dyaOrig="360">
          <v:shape id="_x0000_i1026" type="#_x0000_t75" style="width:90.75pt;height:18pt" o:ole="">
            <v:imagedata r:id="rId9" o:title=""/>
          </v:shape>
          <o:OLEObject Type="Embed" ProgID="Equation.3" ShapeID="_x0000_i1026" DrawAspect="Content" ObjectID="_1540629694" r:id="rId10"/>
        </w:object>
      </w:r>
      <w:r w:rsidRPr="001827CB">
        <w:rPr>
          <w:rFonts w:asciiTheme="minorHAnsi" w:hAnsiTheme="minorHAnsi"/>
          <w:sz w:val="28"/>
        </w:rPr>
        <w:t xml:space="preserve"> </w:t>
      </w:r>
      <w:r w:rsidR="00071B27" w:rsidRPr="001827CB">
        <w:rPr>
          <w:rFonts w:asciiTheme="minorHAnsi" w:hAnsiTheme="minorHAnsi"/>
          <w:sz w:val="28"/>
        </w:rPr>
        <w:t xml:space="preserve"> to identify the __________</w:t>
      </w:r>
      <w:r w:rsidRPr="001827CB">
        <w:rPr>
          <w:rFonts w:asciiTheme="minorHAnsi" w:hAnsiTheme="minorHAnsi"/>
          <w:sz w:val="28"/>
        </w:rPr>
        <w:t>.  The method we use is _________________________________.</w:t>
      </w:r>
    </w:p>
    <w:p w:rsidR="003E08AD" w:rsidRPr="001827CB" w:rsidRDefault="003E08AD">
      <w:pPr>
        <w:rPr>
          <w:rFonts w:asciiTheme="minorHAnsi" w:hAnsiTheme="minorHAnsi"/>
        </w:rPr>
      </w:pPr>
    </w:p>
    <w:p w:rsidR="001827CB" w:rsidRDefault="001827CB">
      <w:pPr>
        <w:rPr>
          <w:rFonts w:asciiTheme="minorHAnsi" w:hAnsiTheme="minorHAnsi"/>
          <w:sz w:val="28"/>
          <w:szCs w:val="28"/>
        </w:rPr>
      </w:pPr>
    </w:p>
    <w:p w:rsidR="00071B27" w:rsidRDefault="003E08AD">
      <w:pPr>
        <w:rPr>
          <w:rFonts w:asciiTheme="minorHAnsi" w:hAnsiTheme="minorHAnsi"/>
          <w:sz w:val="28"/>
          <w:szCs w:val="28"/>
        </w:rPr>
      </w:pPr>
      <w:r w:rsidRPr="001827CB">
        <w:rPr>
          <w:rFonts w:asciiTheme="minorHAnsi" w:hAnsiTheme="minorHAnsi"/>
          <w:sz w:val="28"/>
          <w:szCs w:val="28"/>
        </w:rPr>
        <w:t>Find the value of “c” that will make each expression a perfect square trinomial</w:t>
      </w:r>
      <w:r w:rsidR="003D614A">
        <w:rPr>
          <w:rFonts w:asciiTheme="minorHAnsi" w:hAnsiTheme="minorHAnsi"/>
          <w:sz w:val="28"/>
          <w:szCs w:val="28"/>
        </w:rPr>
        <w:t>. Remember a perfect square trinomial is in the form _________________ or ___________________.</w:t>
      </w:r>
    </w:p>
    <w:p w:rsidR="003D614A" w:rsidRPr="001827CB" w:rsidRDefault="003D614A">
      <w:pPr>
        <w:rPr>
          <w:rFonts w:asciiTheme="minorHAnsi" w:hAnsiTheme="minorHAnsi"/>
          <w:sz w:val="28"/>
          <w:szCs w:val="28"/>
        </w:rPr>
      </w:pPr>
    </w:p>
    <w:p w:rsidR="003E08AD" w:rsidRPr="001827CB" w:rsidRDefault="003E08AD" w:rsidP="001827CB">
      <w:pPr>
        <w:ind w:firstLine="720"/>
        <w:rPr>
          <w:rFonts w:asciiTheme="minorHAnsi" w:hAnsiTheme="minorHAnsi"/>
        </w:rPr>
      </w:pPr>
      <w:r w:rsidRPr="001827CB">
        <w:rPr>
          <w:rFonts w:asciiTheme="minorHAnsi" w:hAnsiTheme="minorHAnsi"/>
        </w:rPr>
        <w:t xml:space="preserve"> </w:t>
      </w:r>
      <w:r w:rsidR="00485ADF" w:rsidRPr="00DB7CD7">
        <w:rPr>
          <w:rFonts w:asciiTheme="minorHAnsi" w:hAnsiTheme="minorHAnsi"/>
          <w:position w:val="-6"/>
          <w:sz w:val="28"/>
        </w:rPr>
        <w:object w:dxaOrig="1120" w:dyaOrig="320">
          <v:shape id="_x0000_i1027" type="#_x0000_t75" style="width:56.25pt;height:15.75pt" o:ole="">
            <v:imagedata r:id="rId11" o:title=""/>
          </v:shape>
          <o:OLEObject Type="Embed" ProgID="Equation.3" ShapeID="_x0000_i1027" DrawAspect="Content" ObjectID="_1540629695" r:id="rId12"/>
        </w:object>
      </w:r>
      <w:r w:rsidRPr="001827CB">
        <w:rPr>
          <w:rFonts w:asciiTheme="minorHAnsi" w:hAnsiTheme="minorHAnsi"/>
          <w:sz w:val="28"/>
        </w:rPr>
        <w:t xml:space="preserve">      </w:t>
      </w:r>
      <w:r w:rsidR="002A5B20" w:rsidRPr="001827CB">
        <w:rPr>
          <w:rFonts w:asciiTheme="minorHAnsi" w:hAnsiTheme="minorHAnsi"/>
          <w:sz w:val="28"/>
        </w:rPr>
        <w:tab/>
      </w:r>
      <w:r w:rsidR="002A5B20" w:rsidRPr="001827CB">
        <w:rPr>
          <w:rFonts w:asciiTheme="minorHAnsi" w:hAnsiTheme="minorHAnsi"/>
          <w:sz w:val="28"/>
        </w:rPr>
        <w:tab/>
      </w:r>
      <w:r w:rsidRPr="001827CB">
        <w:rPr>
          <w:rFonts w:asciiTheme="minorHAnsi" w:hAnsiTheme="minorHAnsi"/>
          <w:sz w:val="28"/>
        </w:rPr>
        <w:t xml:space="preserve"> </w:t>
      </w:r>
      <w:r w:rsidR="00485ADF" w:rsidRPr="00DB7CD7">
        <w:rPr>
          <w:rFonts w:asciiTheme="minorHAnsi" w:hAnsiTheme="minorHAnsi"/>
          <w:position w:val="-6"/>
          <w:sz w:val="28"/>
        </w:rPr>
        <w:object w:dxaOrig="1120" w:dyaOrig="320">
          <v:shape id="_x0000_i1028" type="#_x0000_t75" style="width:56.25pt;height:15.75pt" o:ole="">
            <v:imagedata r:id="rId13" o:title=""/>
          </v:shape>
          <o:OLEObject Type="Embed" ProgID="Equation.3" ShapeID="_x0000_i1028" DrawAspect="Content" ObjectID="_1540629696" r:id="rId14"/>
        </w:object>
      </w:r>
      <w:r w:rsidRPr="001827CB">
        <w:rPr>
          <w:rFonts w:asciiTheme="minorHAnsi" w:hAnsiTheme="minorHAnsi"/>
          <w:sz w:val="28"/>
        </w:rPr>
        <w:t xml:space="preserve">       </w:t>
      </w:r>
      <w:r w:rsidR="002A5B20" w:rsidRPr="001827CB">
        <w:rPr>
          <w:rFonts w:asciiTheme="minorHAnsi" w:hAnsiTheme="minorHAnsi"/>
          <w:sz w:val="28"/>
        </w:rPr>
        <w:tab/>
      </w:r>
      <w:r w:rsidR="002A5B20" w:rsidRPr="001827CB">
        <w:rPr>
          <w:rFonts w:asciiTheme="minorHAnsi" w:hAnsiTheme="minorHAnsi"/>
          <w:sz w:val="28"/>
        </w:rPr>
        <w:tab/>
      </w:r>
      <w:r w:rsidR="00485ADF" w:rsidRPr="00DB7CD7">
        <w:rPr>
          <w:rFonts w:asciiTheme="minorHAnsi" w:hAnsiTheme="minorHAnsi"/>
          <w:position w:val="-6"/>
          <w:sz w:val="28"/>
        </w:rPr>
        <w:object w:dxaOrig="1219" w:dyaOrig="320">
          <v:shape id="_x0000_i1029" type="#_x0000_t75" style="width:60.75pt;height:15.75pt" o:ole="">
            <v:imagedata r:id="rId15" o:title=""/>
          </v:shape>
          <o:OLEObject Type="Embed" ProgID="Equation.3" ShapeID="_x0000_i1029" DrawAspect="Content" ObjectID="_1540629697" r:id="rId16"/>
        </w:object>
      </w:r>
    </w:p>
    <w:p w:rsidR="003E08AD" w:rsidRPr="001827CB" w:rsidRDefault="003E08AD" w:rsidP="001827CB">
      <w:pPr>
        <w:ind w:firstLine="720"/>
        <w:rPr>
          <w:rFonts w:asciiTheme="minorHAnsi" w:hAnsiTheme="minorHAnsi"/>
        </w:rPr>
      </w:pPr>
      <w:r w:rsidRPr="001827CB">
        <w:rPr>
          <w:rFonts w:asciiTheme="minorHAnsi" w:hAnsiTheme="minorHAnsi"/>
        </w:rPr>
        <w:t>_______________</w:t>
      </w:r>
      <w:r w:rsidRPr="001827CB">
        <w:rPr>
          <w:rFonts w:asciiTheme="minorHAnsi" w:hAnsiTheme="minorHAnsi"/>
        </w:rPr>
        <w:tab/>
      </w:r>
      <w:r w:rsidR="002A5B20" w:rsidRPr="001827CB">
        <w:rPr>
          <w:rFonts w:asciiTheme="minorHAnsi" w:hAnsiTheme="minorHAnsi"/>
        </w:rPr>
        <w:tab/>
      </w:r>
      <w:r w:rsidRPr="001827CB">
        <w:rPr>
          <w:rFonts w:asciiTheme="minorHAnsi" w:hAnsiTheme="minorHAnsi"/>
        </w:rPr>
        <w:t>_______________</w:t>
      </w:r>
      <w:r w:rsidRPr="001827CB">
        <w:rPr>
          <w:rFonts w:asciiTheme="minorHAnsi" w:hAnsiTheme="minorHAnsi"/>
        </w:rPr>
        <w:tab/>
      </w:r>
      <w:r w:rsidR="002A5B20" w:rsidRPr="001827CB">
        <w:rPr>
          <w:rFonts w:asciiTheme="minorHAnsi" w:hAnsiTheme="minorHAnsi"/>
        </w:rPr>
        <w:tab/>
      </w:r>
      <w:r w:rsidRPr="001827CB">
        <w:rPr>
          <w:rFonts w:asciiTheme="minorHAnsi" w:hAnsiTheme="minorHAnsi"/>
        </w:rPr>
        <w:t>______________</w:t>
      </w:r>
    </w:p>
    <w:p w:rsidR="003E08AD" w:rsidRPr="001827CB" w:rsidRDefault="003E08AD">
      <w:pPr>
        <w:rPr>
          <w:rFonts w:asciiTheme="minorHAnsi" w:hAnsiTheme="minorHAnsi"/>
        </w:rPr>
      </w:pPr>
    </w:p>
    <w:p w:rsidR="003E08AD" w:rsidRPr="001827CB" w:rsidRDefault="003E08AD" w:rsidP="001827CB">
      <w:pPr>
        <w:ind w:firstLine="720"/>
        <w:rPr>
          <w:rFonts w:asciiTheme="minorHAnsi" w:hAnsiTheme="minorHAnsi"/>
        </w:rPr>
      </w:pPr>
      <w:r w:rsidRPr="001827CB">
        <w:rPr>
          <w:rFonts w:asciiTheme="minorHAnsi" w:hAnsiTheme="minorHAnsi"/>
        </w:rPr>
        <w:t>_______________</w:t>
      </w:r>
      <w:r w:rsidRPr="001827CB">
        <w:rPr>
          <w:rFonts w:asciiTheme="minorHAnsi" w:hAnsiTheme="minorHAnsi"/>
        </w:rPr>
        <w:tab/>
      </w:r>
      <w:r w:rsidR="002A5B20" w:rsidRPr="001827CB">
        <w:rPr>
          <w:rFonts w:asciiTheme="minorHAnsi" w:hAnsiTheme="minorHAnsi"/>
        </w:rPr>
        <w:tab/>
      </w:r>
      <w:r w:rsidRPr="001827CB">
        <w:rPr>
          <w:rFonts w:asciiTheme="minorHAnsi" w:hAnsiTheme="minorHAnsi"/>
        </w:rPr>
        <w:t>_______________</w:t>
      </w:r>
      <w:r w:rsidRPr="001827CB">
        <w:rPr>
          <w:rFonts w:asciiTheme="minorHAnsi" w:hAnsiTheme="minorHAnsi"/>
        </w:rPr>
        <w:tab/>
      </w:r>
      <w:r w:rsidR="002A5B20" w:rsidRPr="001827CB">
        <w:rPr>
          <w:rFonts w:asciiTheme="minorHAnsi" w:hAnsiTheme="minorHAnsi"/>
        </w:rPr>
        <w:tab/>
      </w:r>
      <w:r w:rsidRPr="001827CB">
        <w:rPr>
          <w:rFonts w:asciiTheme="minorHAnsi" w:hAnsiTheme="minorHAnsi"/>
        </w:rPr>
        <w:t>_______________</w:t>
      </w:r>
    </w:p>
    <w:p w:rsidR="00071B27" w:rsidRPr="001827CB" w:rsidRDefault="00071B27">
      <w:pPr>
        <w:rPr>
          <w:rFonts w:asciiTheme="minorHAnsi" w:hAnsiTheme="minorHAnsi"/>
        </w:rPr>
      </w:pPr>
    </w:p>
    <w:p w:rsidR="00071B27" w:rsidRDefault="00071B27" w:rsidP="001827CB">
      <w:pPr>
        <w:ind w:firstLine="720"/>
        <w:rPr>
          <w:rFonts w:asciiTheme="minorHAnsi" w:hAnsiTheme="minorHAnsi"/>
        </w:rPr>
      </w:pPr>
      <w:r w:rsidRPr="001827CB">
        <w:rPr>
          <w:rFonts w:asciiTheme="minorHAnsi" w:hAnsiTheme="minorHAnsi"/>
        </w:rPr>
        <w:t>_______________</w:t>
      </w:r>
      <w:r w:rsidRPr="001827CB">
        <w:rPr>
          <w:rFonts w:asciiTheme="minorHAnsi" w:hAnsiTheme="minorHAnsi"/>
        </w:rPr>
        <w:tab/>
      </w:r>
      <w:r w:rsidRPr="001827CB">
        <w:rPr>
          <w:rFonts w:asciiTheme="minorHAnsi" w:hAnsiTheme="minorHAnsi"/>
        </w:rPr>
        <w:tab/>
        <w:t>_______________</w:t>
      </w:r>
      <w:r w:rsidRPr="001827CB">
        <w:rPr>
          <w:rFonts w:asciiTheme="minorHAnsi" w:hAnsiTheme="minorHAnsi"/>
        </w:rPr>
        <w:tab/>
      </w:r>
      <w:r w:rsidRPr="001827CB">
        <w:rPr>
          <w:rFonts w:asciiTheme="minorHAnsi" w:hAnsiTheme="minorHAnsi"/>
        </w:rPr>
        <w:tab/>
        <w:t>_______________</w:t>
      </w:r>
    </w:p>
    <w:p w:rsidR="00B618F4" w:rsidRDefault="00B618F4" w:rsidP="001827CB">
      <w:pPr>
        <w:ind w:firstLine="720"/>
        <w:rPr>
          <w:rFonts w:asciiTheme="minorHAnsi" w:hAnsiTheme="minorHAnsi"/>
        </w:rPr>
      </w:pPr>
    </w:p>
    <w:tbl>
      <w:tblPr>
        <w:tblW w:w="105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8"/>
        <w:gridCol w:w="3582"/>
        <w:gridCol w:w="3492"/>
      </w:tblGrid>
      <w:tr w:rsidR="00B618F4" w:rsidRPr="005E02AC" w:rsidTr="007F33F6">
        <w:tc>
          <w:tcPr>
            <w:tcW w:w="3438" w:type="dxa"/>
            <w:vAlign w:val="center"/>
          </w:tcPr>
          <w:p w:rsidR="00B618F4" w:rsidRPr="00447DEF" w:rsidRDefault="00B618F4" w:rsidP="007F33F6">
            <w:pPr>
              <w:jc w:val="center"/>
              <w:rPr>
                <w:b/>
                <w:bCs/>
              </w:rPr>
            </w:pPr>
            <w:r w:rsidRPr="00447DEF">
              <w:rPr>
                <w:b/>
                <w:bCs/>
              </w:rPr>
              <w:t>Steps</w:t>
            </w:r>
          </w:p>
        </w:tc>
        <w:tc>
          <w:tcPr>
            <w:tcW w:w="3582" w:type="dxa"/>
            <w:vAlign w:val="center"/>
          </w:tcPr>
          <w:p w:rsidR="00B618F4" w:rsidRPr="00447DEF" w:rsidRDefault="00B618F4" w:rsidP="007F33F6">
            <w:pPr>
              <w:jc w:val="center"/>
              <w:rPr>
                <w:b/>
                <w:bCs/>
              </w:rPr>
            </w:pPr>
            <w:r w:rsidRPr="00447DEF">
              <w:rPr>
                <w:b/>
                <w:bCs/>
              </w:rPr>
              <w:t>Example #</w:t>
            </w:r>
            <w:r>
              <w:rPr>
                <w:b/>
                <w:bCs/>
              </w:rPr>
              <w:t>1</w:t>
            </w:r>
          </w:p>
          <w:p w:rsidR="00B618F4" w:rsidRPr="00994B5A" w:rsidRDefault="00B618F4" w:rsidP="007F33F6">
            <w:pPr>
              <w:jc w:val="center"/>
            </w:pPr>
            <w:r w:rsidRPr="00447DEF">
              <w:rPr>
                <w:b/>
                <w:bCs/>
              </w:rPr>
              <w:t>y = x</w:t>
            </w:r>
            <w:r w:rsidRPr="00447DEF">
              <w:rPr>
                <w:b/>
                <w:bCs/>
                <w:vertAlign w:val="superscript"/>
              </w:rPr>
              <w:t>2</w:t>
            </w:r>
            <w:r w:rsidRPr="00447DEF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6</w:t>
            </w:r>
            <w:r w:rsidRPr="00447DEF">
              <w:rPr>
                <w:b/>
                <w:bCs/>
              </w:rPr>
              <w:t xml:space="preserve">x + </w:t>
            </w:r>
            <w:r>
              <w:rPr>
                <w:b/>
                <w:bCs/>
              </w:rPr>
              <w:t>5</w:t>
            </w:r>
          </w:p>
        </w:tc>
        <w:tc>
          <w:tcPr>
            <w:tcW w:w="3492" w:type="dxa"/>
            <w:vAlign w:val="center"/>
          </w:tcPr>
          <w:p w:rsidR="00B618F4" w:rsidRPr="00447DEF" w:rsidRDefault="00B618F4" w:rsidP="007F33F6">
            <w:pPr>
              <w:jc w:val="center"/>
              <w:rPr>
                <w:b/>
                <w:bCs/>
              </w:rPr>
            </w:pPr>
            <w:r w:rsidRPr="00447DEF">
              <w:rPr>
                <w:b/>
                <w:bCs/>
              </w:rPr>
              <w:t>Example #</w:t>
            </w:r>
            <w:r>
              <w:rPr>
                <w:b/>
                <w:bCs/>
              </w:rPr>
              <w:t>2</w:t>
            </w:r>
          </w:p>
          <w:p w:rsidR="00B618F4" w:rsidRPr="00447DEF" w:rsidRDefault="00B618F4" w:rsidP="007F33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y = </w:t>
            </w:r>
            <w:r w:rsidRPr="00447DEF">
              <w:rPr>
                <w:b/>
                <w:bCs/>
              </w:rPr>
              <w:t>x</w:t>
            </w:r>
            <w:r w:rsidRPr="00447DEF">
              <w:rPr>
                <w:b/>
                <w:bCs/>
                <w:vertAlign w:val="superscript"/>
              </w:rPr>
              <w:t>2</w:t>
            </w:r>
            <w:r w:rsidRPr="00447DEF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2</w:t>
            </w:r>
            <w:r w:rsidRPr="00447DEF">
              <w:rPr>
                <w:b/>
                <w:bCs/>
              </w:rPr>
              <w:t xml:space="preserve">x + </w:t>
            </w:r>
            <w:r>
              <w:rPr>
                <w:b/>
                <w:bCs/>
              </w:rPr>
              <w:t>1</w:t>
            </w:r>
          </w:p>
        </w:tc>
      </w:tr>
      <w:tr w:rsidR="00B618F4" w:rsidTr="007F33F6">
        <w:tc>
          <w:tcPr>
            <w:tcW w:w="3438" w:type="dxa"/>
          </w:tcPr>
          <w:p w:rsidR="00B618F4" w:rsidRPr="00447DEF" w:rsidRDefault="00B618F4" w:rsidP="007F33F6"/>
          <w:p w:rsidR="00B618F4" w:rsidRPr="00447DEF" w:rsidRDefault="00B618F4" w:rsidP="007F33F6">
            <w:r w:rsidRPr="00447DEF">
              <w:t>Common factor the coefficient of the x</w:t>
            </w:r>
            <w:r w:rsidRPr="00447DEF">
              <w:rPr>
                <w:vertAlign w:val="superscript"/>
              </w:rPr>
              <w:t>2</w:t>
            </w:r>
            <w:r w:rsidRPr="00447DEF">
              <w:t xml:space="preserve"> term from the first two terms.  Do not factor out the x.</w:t>
            </w:r>
          </w:p>
          <w:p w:rsidR="00B618F4" w:rsidRPr="00447DEF" w:rsidRDefault="00B618F4" w:rsidP="007F33F6"/>
        </w:tc>
        <w:tc>
          <w:tcPr>
            <w:tcW w:w="3582" w:type="dxa"/>
          </w:tcPr>
          <w:p w:rsidR="00B618F4" w:rsidRPr="001A0EE3" w:rsidRDefault="00B618F4" w:rsidP="007F33F6">
            <w:pPr>
              <w:jc w:val="center"/>
            </w:pPr>
          </w:p>
        </w:tc>
        <w:tc>
          <w:tcPr>
            <w:tcW w:w="3492" w:type="dxa"/>
          </w:tcPr>
          <w:p w:rsidR="00B618F4" w:rsidRDefault="00B618F4" w:rsidP="007F33F6"/>
          <w:p w:rsidR="00B618F4" w:rsidRDefault="00B618F4" w:rsidP="007F33F6"/>
          <w:p w:rsidR="00B618F4" w:rsidRDefault="00B618F4" w:rsidP="007F33F6"/>
          <w:p w:rsidR="00B618F4" w:rsidRDefault="00B618F4" w:rsidP="007F33F6"/>
          <w:p w:rsidR="00B618F4" w:rsidRDefault="00B618F4" w:rsidP="007F33F6"/>
          <w:p w:rsidR="00B618F4" w:rsidRDefault="00B618F4" w:rsidP="007F33F6"/>
        </w:tc>
      </w:tr>
      <w:tr w:rsidR="00B618F4" w:rsidTr="007F33F6">
        <w:tc>
          <w:tcPr>
            <w:tcW w:w="3438" w:type="dxa"/>
          </w:tcPr>
          <w:p w:rsidR="00B618F4" w:rsidRPr="00447DEF" w:rsidRDefault="00B618F4" w:rsidP="007F33F6"/>
          <w:p w:rsidR="00B618F4" w:rsidRPr="00447DEF" w:rsidRDefault="00B618F4" w:rsidP="007F33F6">
            <w:r w:rsidRPr="00447DEF">
              <w:t xml:space="preserve">Divide the coefficient of x by 2, </w:t>
            </w:r>
            <w:proofErr w:type="gramStart"/>
            <w:r w:rsidRPr="00447DEF">
              <w:t>then</w:t>
            </w:r>
            <w:proofErr w:type="gramEnd"/>
            <w:r w:rsidRPr="00447DEF">
              <w:t xml:space="preserve"> square it.</w:t>
            </w:r>
          </w:p>
          <w:p w:rsidR="00B618F4" w:rsidRPr="00447DEF" w:rsidRDefault="00B618F4" w:rsidP="007F33F6"/>
        </w:tc>
        <w:tc>
          <w:tcPr>
            <w:tcW w:w="3582" w:type="dxa"/>
          </w:tcPr>
          <w:p w:rsidR="00B618F4" w:rsidRDefault="00B618F4" w:rsidP="007F33F6">
            <w:pPr>
              <w:ind w:left="360"/>
              <w:jc w:val="center"/>
            </w:pPr>
          </w:p>
        </w:tc>
        <w:tc>
          <w:tcPr>
            <w:tcW w:w="3492" w:type="dxa"/>
          </w:tcPr>
          <w:p w:rsidR="00B618F4" w:rsidRDefault="00B618F4" w:rsidP="007F33F6"/>
          <w:p w:rsidR="00B618F4" w:rsidRDefault="00B618F4" w:rsidP="007F33F6"/>
          <w:p w:rsidR="00B618F4" w:rsidRDefault="00B618F4" w:rsidP="007F33F6"/>
          <w:p w:rsidR="00B618F4" w:rsidRDefault="00B618F4" w:rsidP="007F33F6"/>
          <w:p w:rsidR="00B618F4" w:rsidRDefault="00B618F4" w:rsidP="007F33F6"/>
        </w:tc>
      </w:tr>
      <w:tr w:rsidR="00B618F4" w:rsidTr="007F33F6">
        <w:tc>
          <w:tcPr>
            <w:tcW w:w="3438" w:type="dxa"/>
          </w:tcPr>
          <w:p w:rsidR="00B618F4" w:rsidRPr="00447DEF" w:rsidRDefault="00B618F4" w:rsidP="007F33F6"/>
          <w:p w:rsidR="00B618F4" w:rsidRPr="00447DEF" w:rsidRDefault="00B618F4" w:rsidP="007F33F6">
            <w:r w:rsidRPr="00447DEF">
              <w:t>Add and subtract that value inside the bracket of the equation two steps above.</w:t>
            </w:r>
          </w:p>
          <w:p w:rsidR="00B618F4" w:rsidRPr="00447DEF" w:rsidRDefault="00B618F4" w:rsidP="007F33F6"/>
        </w:tc>
        <w:tc>
          <w:tcPr>
            <w:tcW w:w="3582" w:type="dxa"/>
          </w:tcPr>
          <w:p w:rsidR="00B618F4" w:rsidRPr="0044260A" w:rsidRDefault="00B618F4" w:rsidP="007F33F6">
            <w:pPr>
              <w:jc w:val="center"/>
            </w:pPr>
          </w:p>
        </w:tc>
        <w:tc>
          <w:tcPr>
            <w:tcW w:w="3492" w:type="dxa"/>
          </w:tcPr>
          <w:p w:rsidR="00B618F4" w:rsidRDefault="00B618F4" w:rsidP="007F33F6"/>
          <w:p w:rsidR="00B618F4" w:rsidRDefault="00B618F4" w:rsidP="007F33F6"/>
          <w:p w:rsidR="00B618F4" w:rsidRDefault="00B618F4" w:rsidP="007F33F6"/>
          <w:p w:rsidR="00B618F4" w:rsidRDefault="00B618F4" w:rsidP="007F33F6"/>
          <w:p w:rsidR="00B618F4" w:rsidRDefault="00B618F4" w:rsidP="007F33F6"/>
          <w:p w:rsidR="00B618F4" w:rsidRDefault="00B618F4" w:rsidP="007F33F6"/>
        </w:tc>
      </w:tr>
      <w:tr w:rsidR="00B618F4" w:rsidTr="007F33F6">
        <w:tc>
          <w:tcPr>
            <w:tcW w:w="3438" w:type="dxa"/>
          </w:tcPr>
          <w:p w:rsidR="00B618F4" w:rsidRPr="00447DEF" w:rsidRDefault="00B618F4" w:rsidP="007F33F6"/>
          <w:p w:rsidR="00B618F4" w:rsidRPr="00447DEF" w:rsidRDefault="00B618F4" w:rsidP="007F33F6">
            <w:r w:rsidRPr="00447DEF">
              <w:t>Move the last term in the bracket to the outside of the bracket and multiply it with the number in front of the bracket.  Add the two constants together.</w:t>
            </w:r>
          </w:p>
          <w:p w:rsidR="00B618F4" w:rsidRPr="00447DEF" w:rsidRDefault="00B618F4" w:rsidP="007F33F6"/>
        </w:tc>
        <w:tc>
          <w:tcPr>
            <w:tcW w:w="3582" w:type="dxa"/>
          </w:tcPr>
          <w:p w:rsidR="00B618F4" w:rsidRPr="005E02AC" w:rsidRDefault="00B618F4" w:rsidP="007F33F6">
            <w:pPr>
              <w:jc w:val="center"/>
            </w:pPr>
          </w:p>
        </w:tc>
        <w:tc>
          <w:tcPr>
            <w:tcW w:w="3492" w:type="dxa"/>
          </w:tcPr>
          <w:p w:rsidR="00B618F4" w:rsidRDefault="00B618F4" w:rsidP="007F33F6"/>
        </w:tc>
      </w:tr>
      <w:tr w:rsidR="00B618F4" w:rsidTr="007F33F6">
        <w:tc>
          <w:tcPr>
            <w:tcW w:w="3438" w:type="dxa"/>
          </w:tcPr>
          <w:p w:rsidR="00B618F4" w:rsidRPr="00447DEF" w:rsidRDefault="00B618F4" w:rsidP="007F33F6"/>
          <w:p w:rsidR="00B618F4" w:rsidRPr="00447DEF" w:rsidRDefault="00B618F4" w:rsidP="007F33F6">
            <w:r w:rsidRPr="00447DEF">
              <w:t>Factor the perfect square trinomial inside the bracket.</w:t>
            </w:r>
          </w:p>
          <w:p w:rsidR="00B618F4" w:rsidRPr="00447DEF" w:rsidRDefault="00B618F4" w:rsidP="007F33F6"/>
        </w:tc>
        <w:tc>
          <w:tcPr>
            <w:tcW w:w="3582" w:type="dxa"/>
          </w:tcPr>
          <w:p w:rsidR="00B618F4" w:rsidRPr="00633D21" w:rsidRDefault="00B618F4" w:rsidP="007F33F6">
            <w:pPr>
              <w:jc w:val="center"/>
            </w:pPr>
          </w:p>
        </w:tc>
        <w:tc>
          <w:tcPr>
            <w:tcW w:w="3492" w:type="dxa"/>
          </w:tcPr>
          <w:p w:rsidR="00B618F4" w:rsidRDefault="00B618F4" w:rsidP="007F33F6"/>
          <w:p w:rsidR="00B618F4" w:rsidRDefault="00B618F4" w:rsidP="007F33F6"/>
          <w:p w:rsidR="00B618F4" w:rsidRDefault="00B618F4" w:rsidP="007F33F6"/>
          <w:p w:rsidR="00B618F4" w:rsidRDefault="00B618F4" w:rsidP="007F33F6"/>
          <w:p w:rsidR="00B618F4" w:rsidRDefault="00B618F4" w:rsidP="007F33F6"/>
          <w:p w:rsidR="00B618F4" w:rsidRDefault="00B618F4" w:rsidP="007F33F6"/>
          <w:p w:rsidR="00B618F4" w:rsidRDefault="00B618F4" w:rsidP="007F33F6"/>
        </w:tc>
      </w:tr>
      <w:tr w:rsidR="00B618F4" w:rsidTr="007F33F6">
        <w:tc>
          <w:tcPr>
            <w:tcW w:w="3438" w:type="dxa"/>
            <w:shd w:val="thinDiagCross" w:color="auto" w:fill="auto"/>
          </w:tcPr>
          <w:p w:rsidR="00B618F4" w:rsidRPr="00447DEF" w:rsidRDefault="00B618F4" w:rsidP="007F33F6"/>
        </w:tc>
        <w:tc>
          <w:tcPr>
            <w:tcW w:w="3582" w:type="dxa"/>
            <w:shd w:val="thinDiagCross" w:color="auto" w:fill="auto"/>
          </w:tcPr>
          <w:p w:rsidR="00B618F4" w:rsidRDefault="00B618F4" w:rsidP="007F33F6">
            <w:pPr>
              <w:jc w:val="center"/>
            </w:pPr>
          </w:p>
        </w:tc>
        <w:tc>
          <w:tcPr>
            <w:tcW w:w="3492" w:type="dxa"/>
            <w:shd w:val="thinDiagCross" w:color="auto" w:fill="auto"/>
          </w:tcPr>
          <w:p w:rsidR="00B618F4" w:rsidRDefault="00B618F4" w:rsidP="007F33F6"/>
        </w:tc>
      </w:tr>
    </w:tbl>
    <w:p w:rsidR="00B618F4" w:rsidRDefault="00B618F4" w:rsidP="00B618F4">
      <w:pPr>
        <w:rPr>
          <w:lang w:val="en-US"/>
        </w:rPr>
      </w:pPr>
    </w:p>
    <w:p w:rsidR="00B618F4" w:rsidRDefault="00B618F4" w:rsidP="001827CB">
      <w:pPr>
        <w:ind w:firstLine="720"/>
        <w:rPr>
          <w:rFonts w:asciiTheme="minorHAnsi" w:hAnsiTheme="minorHAnsi"/>
        </w:rPr>
      </w:pPr>
    </w:p>
    <w:p w:rsidR="00B618F4" w:rsidRDefault="00B618F4" w:rsidP="001827CB">
      <w:pPr>
        <w:ind w:firstLine="720"/>
        <w:rPr>
          <w:rFonts w:asciiTheme="minorHAnsi" w:hAnsiTheme="minorHAnsi"/>
        </w:rPr>
      </w:pPr>
    </w:p>
    <w:p w:rsidR="00B618F4" w:rsidRDefault="00B618F4" w:rsidP="001827CB">
      <w:pPr>
        <w:ind w:firstLine="720"/>
        <w:rPr>
          <w:rFonts w:asciiTheme="minorHAnsi" w:hAnsiTheme="minorHAnsi"/>
        </w:rPr>
      </w:pPr>
    </w:p>
    <w:p w:rsidR="00B618F4" w:rsidRDefault="00B618F4" w:rsidP="00B618F4">
      <w:pPr>
        <w:rPr>
          <w:rFonts w:asciiTheme="minorHAnsi" w:hAnsiTheme="minorHAnsi"/>
        </w:rPr>
      </w:pPr>
    </w:p>
    <w:p w:rsidR="00B618F4" w:rsidRPr="001827CB" w:rsidRDefault="00B618F4" w:rsidP="001827CB">
      <w:pPr>
        <w:ind w:firstLine="720"/>
        <w:rPr>
          <w:rFonts w:asciiTheme="minorHAnsi" w:hAnsiTheme="minorHAnsi"/>
        </w:rPr>
      </w:pPr>
    </w:p>
    <w:p w:rsidR="003E08AD" w:rsidRPr="001827CB" w:rsidRDefault="003E08AD">
      <w:pPr>
        <w:rPr>
          <w:rFonts w:asciiTheme="minorHAnsi" w:hAnsiTheme="minorHAnsi"/>
        </w:rPr>
      </w:pPr>
    </w:p>
    <w:p w:rsidR="003E08AD" w:rsidRPr="001827CB" w:rsidRDefault="003E08AD" w:rsidP="00071B27">
      <w:pPr>
        <w:numPr>
          <w:ilvl w:val="0"/>
          <w:numId w:val="2"/>
        </w:numPr>
        <w:rPr>
          <w:rFonts w:asciiTheme="minorHAnsi" w:hAnsiTheme="minorHAnsi"/>
          <w:sz w:val="28"/>
        </w:rPr>
      </w:pPr>
      <w:r w:rsidRPr="001827CB">
        <w:rPr>
          <w:rFonts w:asciiTheme="minorHAnsi" w:hAnsiTheme="minorHAnsi"/>
          <w:sz w:val="28"/>
        </w:rPr>
        <w:t xml:space="preserve">Convert </w:t>
      </w:r>
      <w:r w:rsidRPr="001827CB">
        <w:rPr>
          <w:rFonts w:asciiTheme="minorHAnsi" w:hAnsiTheme="minorHAnsi"/>
          <w:position w:val="-10"/>
          <w:sz w:val="28"/>
        </w:rPr>
        <w:object w:dxaOrig="1520" w:dyaOrig="360">
          <v:shape id="_x0000_i1030" type="#_x0000_t75" style="width:75.75pt;height:18pt" o:ole="">
            <v:imagedata r:id="rId17" o:title=""/>
          </v:shape>
          <o:OLEObject Type="Embed" ProgID="Equation.3" ShapeID="_x0000_i1030" DrawAspect="Content" ObjectID="_1540629698" r:id="rId18"/>
        </w:object>
      </w:r>
      <w:r w:rsidRPr="001827CB">
        <w:rPr>
          <w:rFonts w:asciiTheme="minorHAnsi" w:hAnsiTheme="minorHAnsi"/>
          <w:sz w:val="28"/>
        </w:rPr>
        <w:t xml:space="preserve"> to the form </w:t>
      </w:r>
      <w:r w:rsidRPr="001827CB">
        <w:rPr>
          <w:rFonts w:asciiTheme="minorHAnsi" w:hAnsiTheme="minorHAnsi"/>
          <w:position w:val="-10"/>
          <w:sz w:val="28"/>
        </w:rPr>
        <w:object w:dxaOrig="1820" w:dyaOrig="360">
          <v:shape id="_x0000_i1031" type="#_x0000_t75" style="width:90.75pt;height:18pt" o:ole="">
            <v:imagedata r:id="rId9" o:title=""/>
          </v:shape>
          <o:OLEObject Type="Embed" ProgID="Equation.3" ShapeID="_x0000_i1031" DrawAspect="Content" ObjectID="_1540629699" r:id="rId19"/>
        </w:object>
      </w:r>
      <w:r w:rsidRPr="001827CB">
        <w:rPr>
          <w:rFonts w:asciiTheme="minorHAnsi" w:hAnsiTheme="minorHAnsi"/>
          <w:sz w:val="28"/>
        </w:rPr>
        <w:t xml:space="preserve"> and state its vertex.</w:t>
      </w:r>
    </w:p>
    <w:p w:rsidR="003E08AD" w:rsidRPr="001827CB" w:rsidRDefault="003E08AD">
      <w:pPr>
        <w:rPr>
          <w:rFonts w:asciiTheme="minorHAnsi" w:hAnsiTheme="minorHAnsi"/>
          <w:sz w:val="28"/>
        </w:rPr>
      </w:pPr>
    </w:p>
    <w:p w:rsidR="003E08AD" w:rsidRPr="001827CB" w:rsidRDefault="003E08AD">
      <w:pPr>
        <w:rPr>
          <w:rFonts w:asciiTheme="minorHAnsi" w:hAnsiTheme="minorHAnsi"/>
          <w:sz w:val="28"/>
        </w:rPr>
      </w:pPr>
    </w:p>
    <w:p w:rsidR="003E08AD" w:rsidRPr="001827CB" w:rsidRDefault="003E08AD">
      <w:pPr>
        <w:rPr>
          <w:rFonts w:asciiTheme="minorHAnsi" w:hAnsiTheme="minorHAnsi"/>
          <w:sz w:val="28"/>
        </w:rPr>
      </w:pPr>
    </w:p>
    <w:p w:rsidR="003E08AD" w:rsidRDefault="003E08AD">
      <w:pPr>
        <w:rPr>
          <w:rFonts w:asciiTheme="minorHAnsi" w:hAnsiTheme="minorHAnsi"/>
          <w:sz w:val="28"/>
        </w:rPr>
      </w:pPr>
    </w:p>
    <w:p w:rsidR="001827CB" w:rsidRDefault="001827CB">
      <w:pPr>
        <w:rPr>
          <w:rFonts w:asciiTheme="minorHAnsi" w:hAnsiTheme="minorHAnsi"/>
          <w:sz w:val="28"/>
        </w:rPr>
      </w:pPr>
    </w:p>
    <w:p w:rsidR="00B618F4" w:rsidRDefault="00B618F4">
      <w:pPr>
        <w:rPr>
          <w:rFonts w:asciiTheme="minorHAnsi" w:hAnsiTheme="minorHAnsi"/>
          <w:sz w:val="28"/>
        </w:rPr>
      </w:pPr>
    </w:p>
    <w:p w:rsidR="00B618F4" w:rsidRDefault="00B618F4">
      <w:pPr>
        <w:rPr>
          <w:rFonts w:asciiTheme="minorHAnsi" w:hAnsiTheme="minorHAnsi"/>
          <w:sz w:val="28"/>
        </w:rPr>
      </w:pPr>
    </w:p>
    <w:p w:rsidR="00B618F4" w:rsidRPr="001827CB" w:rsidRDefault="00B618F4">
      <w:pPr>
        <w:rPr>
          <w:rFonts w:asciiTheme="minorHAnsi" w:hAnsiTheme="minorHAnsi"/>
          <w:sz w:val="28"/>
        </w:rPr>
      </w:pPr>
    </w:p>
    <w:p w:rsidR="003E08AD" w:rsidRPr="001827CB" w:rsidRDefault="003E08AD">
      <w:pPr>
        <w:rPr>
          <w:rFonts w:asciiTheme="minorHAnsi" w:hAnsiTheme="minorHAnsi"/>
          <w:sz w:val="28"/>
        </w:rPr>
      </w:pPr>
    </w:p>
    <w:p w:rsidR="003E08AD" w:rsidRPr="001827CB" w:rsidRDefault="003E08AD" w:rsidP="00071B27">
      <w:pPr>
        <w:numPr>
          <w:ilvl w:val="0"/>
          <w:numId w:val="2"/>
        </w:numPr>
        <w:rPr>
          <w:rFonts w:asciiTheme="minorHAnsi" w:hAnsiTheme="minorHAnsi"/>
          <w:sz w:val="28"/>
        </w:rPr>
      </w:pPr>
      <w:r w:rsidRPr="001827CB">
        <w:rPr>
          <w:rFonts w:asciiTheme="minorHAnsi" w:hAnsiTheme="minorHAnsi"/>
          <w:sz w:val="28"/>
        </w:rPr>
        <w:t xml:space="preserve">Convert </w:t>
      </w:r>
      <w:r w:rsidRPr="001827CB">
        <w:rPr>
          <w:rFonts w:asciiTheme="minorHAnsi" w:hAnsiTheme="minorHAnsi"/>
          <w:position w:val="-10"/>
          <w:sz w:val="28"/>
        </w:rPr>
        <w:object w:dxaOrig="1520" w:dyaOrig="360">
          <v:shape id="_x0000_i1032" type="#_x0000_t75" style="width:75.75pt;height:18pt" o:ole="">
            <v:imagedata r:id="rId20" o:title=""/>
          </v:shape>
          <o:OLEObject Type="Embed" ProgID="Equation.3" ShapeID="_x0000_i1032" DrawAspect="Content" ObjectID="_1540629700" r:id="rId21"/>
        </w:object>
      </w:r>
      <w:r w:rsidRPr="001827CB">
        <w:rPr>
          <w:rFonts w:asciiTheme="minorHAnsi" w:hAnsiTheme="minorHAnsi"/>
          <w:sz w:val="28"/>
        </w:rPr>
        <w:t xml:space="preserve"> to the form </w:t>
      </w:r>
      <w:r w:rsidRPr="001827CB">
        <w:rPr>
          <w:rFonts w:asciiTheme="minorHAnsi" w:hAnsiTheme="minorHAnsi"/>
          <w:position w:val="-10"/>
          <w:sz w:val="28"/>
        </w:rPr>
        <w:object w:dxaOrig="1820" w:dyaOrig="360">
          <v:shape id="_x0000_i1033" type="#_x0000_t75" style="width:90.75pt;height:18pt" o:ole="">
            <v:imagedata r:id="rId9" o:title=""/>
          </v:shape>
          <o:OLEObject Type="Embed" ProgID="Equation.3" ShapeID="_x0000_i1033" DrawAspect="Content" ObjectID="_1540629701" r:id="rId22"/>
        </w:object>
      </w:r>
      <w:r w:rsidRPr="001827CB">
        <w:rPr>
          <w:rFonts w:asciiTheme="minorHAnsi" w:hAnsiTheme="minorHAnsi"/>
          <w:sz w:val="28"/>
        </w:rPr>
        <w:t xml:space="preserve"> and state its vertex </w:t>
      </w:r>
    </w:p>
    <w:p w:rsidR="003E08AD" w:rsidRPr="001827CB" w:rsidRDefault="003E08AD">
      <w:pPr>
        <w:rPr>
          <w:rFonts w:asciiTheme="minorHAnsi" w:hAnsiTheme="minorHAnsi"/>
        </w:rPr>
      </w:pPr>
    </w:p>
    <w:p w:rsidR="003E08AD" w:rsidRPr="001827CB" w:rsidRDefault="003E08AD">
      <w:pPr>
        <w:rPr>
          <w:rFonts w:asciiTheme="minorHAnsi" w:hAnsiTheme="minorHAnsi"/>
        </w:rPr>
      </w:pPr>
    </w:p>
    <w:p w:rsidR="003E08AD" w:rsidRPr="001827CB" w:rsidRDefault="003E08AD">
      <w:pPr>
        <w:rPr>
          <w:rFonts w:asciiTheme="minorHAnsi" w:hAnsiTheme="minorHAnsi"/>
        </w:rPr>
      </w:pPr>
    </w:p>
    <w:p w:rsidR="003E08AD" w:rsidRPr="001827CB" w:rsidRDefault="003E08AD">
      <w:pPr>
        <w:rPr>
          <w:rFonts w:asciiTheme="minorHAnsi" w:hAnsiTheme="minorHAnsi"/>
        </w:rPr>
      </w:pPr>
    </w:p>
    <w:p w:rsidR="003E08AD" w:rsidRPr="001827CB" w:rsidRDefault="003E08AD">
      <w:pPr>
        <w:rPr>
          <w:rFonts w:asciiTheme="minorHAnsi" w:hAnsiTheme="minorHAnsi"/>
        </w:rPr>
      </w:pPr>
    </w:p>
    <w:p w:rsidR="003E08AD" w:rsidRDefault="003E08AD">
      <w:pPr>
        <w:rPr>
          <w:rFonts w:asciiTheme="minorHAnsi" w:hAnsiTheme="minorHAnsi"/>
        </w:rPr>
      </w:pPr>
      <w:bookmarkStart w:id="0" w:name="_GoBack"/>
      <w:bookmarkEnd w:id="0"/>
    </w:p>
    <w:p w:rsidR="00B618F4" w:rsidRDefault="00B618F4">
      <w:pPr>
        <w:rPr>
          <w:rFonts w:asciiTheme="minorHAnsi" w:hAnsiTheme="minorHAnsi"/>
        </w:rPr>
      </w:pPr>
    </w:p>
    <w:p w:rsidR="00B618F4" w:rsidRDefault="00B618F4">
      <w:pPr>
        <w:rPr>
          <w:rFonts w:asciiTheme="minorHAnsi" w:hAnsiTheme="minorHAnsi"/>
        </w:rPr>
      </w:pPr>
    </w:p>
    <w:p w:rsidR="00B618F4" w:rsidRDefault="00B618F4">
      <w:pPr>
        <w:rPr>
          <w:rFonts w:asciiTheme="minorHAnsi" w:hAnsiTheme="minorHAnsi"/>
        </w:rPr>
      </w:pPr>
    </w:p>
    <w:p w:rsidR="001827CB" w:rsidRPr="001827CB" w:rsidRDefault="001827CB">
      <w:pPr>
        <w:rPr>
          <w:rFonts w:asciiTheme="minorHAnsi" w:hAnsiTheme="minorHAnsi"/>
        </w:rPr>
      </w:pPr>
    </w:p>
    <w:p w:rsidR="003E08AD" w:rsidRPr="001827CB" w:rsidRDefault="003E08AD">
      <w:pPr>
        <w:rPr>
          <w:rFonts w:asciiTheme="minorHAnsi" w:hAnsiTheme="minorHAnsi"/>
        </w:rPr>
      </w:pPr>
    </w:p>
    <w:p w:rsidR="003E08AD" w:rsidRPr="001827CB" w:rsidRDefault="003E08AD">
      <w:pPr>
        <w:rPr>
          <w:rFonts w:asciiTheme="minorHAnsi" w:hAnsiTheme="minorHAnsi"/>
        </w:rPr>
      </w:pPr>
    </w:p>
    <w:p w:rsidR="003E08AD" w:rsidRPr="001827CB" w:rsidRDefault="003E08AD">
      <w:pPr>
        <w:rPr>
          <w:rFonts w:asciiTheme="minorHAnsi" w:hAnsiTheme="minorHAnsi"/>
        </w:rPr>
      </w:pPr>
    </w:p>
    <w:p w:rsidR="003E08AD" w:rsidRPr="001827CB" w:rsidRDefault="003E08AD">
      <w:pPr>
        <w:rPr>
          <w:rFonts w:asciiTheme="minorHAnsi" w:hAnsiTheme="minorHAnsi"/>
        </w:rPr>
      </w:pPr>
    </w:p>
    <w:p w:rsidR="003E08AD" w:rsidRPr="001827CB" w:rsidRDefault="003E08AD">
      <w:pPr>
        <w:rPr>
          <w:rFonts w:asciiTheme="minorHAnsi" w:hAnsiTheme="minorHAnsi"/>
        </w:rPr>
      </w:pPr>
    </w:p>
    <w:p w:rsidR="003E08AD" w:rsidRPr="001827CB" w:rsidRDefault="003E08AD" w:rsidP="00071B27">
      <w:pPr>
        <w:numPr>
          <w:ilvl w:val="0"/>
          <w:numId w:val="2"/>
        </w:numPr>
        <w:rPr>
          <w:rFonts w:asciiTheme="minorHAnsi" w:hAnsiTheme="minorHAnsi"/>
          <w:sz w:val="28"/>
        </w:rPr>
      </w:pPr>
      <w:r w:rsidRPr="001827CB">
        <w:rPr>
          <w:rFonts w:asciiTheme="minorHAnsi" w:hAnsiTheme="minorHAnsi"/>
          <w:sz w:val="28"/>
        </w:rPr>
        <w:t xml:space="preserve">Convert </w:t>
      </w:r>
      <w:r w:rsidRPr="001827CB">
        <w:rPr>
          <w:rFonts w:asciiTheme="minorHAnsi" w:hAnsiTheme="minorHAnsi"/>
          <w:position w:val="-10"/>
          <w:sz w:val="28"/>
        </w:rPr>
        <w:object w:dxaOrig="1520" w:dyaOrig="360">
          <v:shape id="_x0000_i1034" type="#_x0000_t75" style="width:75.75pt;height:18pt" o:ole="">
            <v:imagedata r:id="rId23" o:title=""/>
          </v:shape>
          <o:OLEObject Type="Embed" ProgID="Equation.3" ShapeID="_x0000_i1034" DrawAspect="Content" ObjectID="_1540629702" r:id="rId24"/>
        </w:object>
      </w:r>
      <w:r w:rsidRPr="001827CB">
        <w:rPr>
          <w:rFonts w:asciiTheme="minorHAnsi" w:hAnsiTheme="minorHAnsi"/>
          <w:sz w:val="28"/>
        </w:rPr>
        <w:t xml:space="preserve"> to the form </w:t>
      </w:r>
      <w:r w:rsidRPr="001827CB">
        <w:rPr>
          <w:rFonts w:asciiTheme="minorHAnsi" w:hAnsiTheme="minorHAnsi"/>
          <w:position w:val="-10"/>
          <w:sz w:val="28"/>
        </w:rPr>
        <w:object w:dxaOrig="1820" w:dyaOrig="360">
          <v:shape id="_x0000_i1035" type="#_x0000_t75" style="width:90.75pt;height:18pt" o:ole="">
            <v:imagedata r:id="rId9" o:title=""/>
          </v:shape>
          <o:OLEObject Type="Embed" ProgID="Equation.3" ShapeID="_x0000_i1035" DrawAspect="Content" ObjectID="_1540629703" r:id="rId25"/>
        </w:object>
      </w:r>
      <w:r w:rsidRPr="001827CB">
        <w:rPr>
          <w:rFonts w:asciiTheme="minorHAnsi" w:hAnsiTheme="minorHAnsi"/>
          <w:sz w:val="28"/>
        </w:rPr>
        <w:t xml:space="preserve"> and state its vertex </w:t>
      </w:r>
    </w:p>
    <w:p w:rsidR="003E08AD" w:rsidRPr="001827CB" w:rsidRDefault="003E08AD">
      <w:pPr>
        <w:rPr>
          <w:rFonts w:asciiTheme="minorHAnsi" w:hAnsiTheme="minorHAnsi"/>
        </w:rPr>
      </w:pPr>
    </w:p>
    <w:p w:rsidR="003E08AD" w:rsidRPr="001827CB" w:rsidRDefault="003E08AD">
      <w:pPr>
        <w:rPr>
          <w:rFonts w:asciiTheme="minorHAnsi" w:hAnsiTheme="minorHAnsi"/>
        </w:rPr>
      </w:pPr>
    </w:p>
    <w:p w:rsidR="003E08AD" w:rsidRPr="001827CB" w:rsidRDefault="003E08AD">
      <w:pPr>
        <w:rPr>
          <w:rFonts w:asciiTheme="minorHAnsi" w:hAnsiTheme="minorHAnsi"/>
        </w:rPr>
      </w:pPr>
    </w:p>
    <w:p w:rsidR="003E08AD" w:rsidRPr="001827CB" w:rsidRDefault="003E08AD">
      <w:pPr>
        <w:rPr>
          <w:rFonts w:asciiTheme="minorHAnsi" w:hAnsiTheme="minorHAnsi"/>
        </w:rPr>
      </w:pPr>
    </w:p>
    <w:p w:rsidR="003E08AD" w:rsidRPr="001827CB" w:rsidRDefault="003E08AD">
      <w:pPr>
        <w:rPr>
          <w:rFonts w:asciiTheme="minorHAnsi" w:hAnsiTheme="minorHAnsi"/>
        </w:rPr>
      </w:pPr>
    </w:p>
    <w:p w:rsidR="003E08AD" w:rsidRDefault="003E08AD">
      <w:pPr>
        <w:rPr>
          <w:rFonts w:asciiTheme="minorHAnsi" w:hAnsiTheme="minorHAnsi"/>
        </w:rPr>
      </w:pPr>
    </w:p>
    <w:p w:rsidR="001827CB" w:rsidRDefault="001827CB">
      <w:pPr>
        <w:rPr>
          <w:rFonts w:asciiTheme="minorHAnsi" w:hAnsiTheme="minorHAnsi"/>
        </w:rPr>
      </w:pPr>
    </w:p>
    <w:p w:rsidR="001827CB" w:rsidRDefault="001827CB">
      <w:pPr>
        <w:rPr>
          <w:rFonts w:asciiTheme="minorHAnsi" w:hAnsiTheme="minorHAnsi"/>
        </w:rPr>
      </w:pPr>
    </w:p>
    <w:p w:rsidR="00B618F4" w:rsidRDefault="00B618F4">
      <w:pPr>
        <w:rPr>
          <w:rFonts w:asciiTheme="minorHAnsi" w:hAnsiTheme="minorHAnsi"/>
        </w:rPr>
      </w:pPr>
    </w:p>
    <w:p w:rsidR="00B618F4" w:rsidRDefault="00B618F4">
      <w:pPr>
        <w:rPr>
          <w:rFonts w:asciiTheme="minorHAnsi" w:hAnsiTheme="minorHAnsi"/>
        </w:rPr>
      </w:pPr>
    </w:p>
    <w:p w:rsidR="00B618F4" w:rsidRDefault="00B618F4">
      <w:pPr>
        <w:rPr>
          <w:rFonts w:asciiTheme="minorHAnsi" w:hAnsiTheme="minorHAnsi"/>
        </w:rPr>
      </w:pPr>
    </w:p>
    <w:p w:rsidR="00B618F4" w:rsidRDefault="00B618F4">
      <w:pPr>
        <w:rPr>
          <w:rFonts w:asciiTheme="minorHAnsi" w:hAnsiTheme="minorHAnsi"/>
        </w:rPr>
      </w:pPr>
    </w:p>
    <w:p w:rsidR="00B618F4" w:rsidRDefault="00B618F4">
      <w:pPr>
        <w:rPr>
          <w:rFonts w:asciiTheme="minorHAnsi" w:hAnsiTheme="minorHAnsi"/>
        </w:rPr>
      </w:pPr>
    </w:p>
    <w:p w:rsidR="00B618F4" w:rsidRDefault="00B618F4">
      <w:pPr>
        <w:rPr>
          <w:rFonts w:asciiTheme="minorHAnsi" w:hAnsiTheme="minorHAnsi"/>
        </w:rPr>
      </w:pPr>
    </w:p>
    <w:p w:rsidR="001827CB" w:rsidRDefault="001827CB">
      <w:pPr>
        <w:rPr>
          <w:rFonts w:asciiTheme="minorHAnsi" w:hAnsiTheme="minorHAnsi"/>
        </w:rPr>
      </w:pPr>
    </w:p>
    <w:p w:rsidR="001827CB" w:rsidRDefault="001827CB">
      <w:pPr>
        <w:rPr>
          <w:rFonts w:asciiTheme="minorHAnsi" w:hAnsiTheme="minorHAnsi"/>
        </w:rPr>
      </w:pPr>
    </w:p>
    <w:p w:rsidR="003E08AD" w:rsidRDefault="003E08AD" w:rsidP="00CA552D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Theme="minorHAnsi" w:hAnsiTheme="minorHAnsi"/>
        </w:rPr>
      </w:pPr>
    </w:p>
    <w:p w:rsidR="00B618F4" w:rsidRDefault="00B618F4" w:rsidP="00B618F4"/>
    <w:p w:rsidR="00B618F4" w:rsidRPr="00B618F4" w:rsidRDefault="00B618F4" w:rsidP="00B618F4">
      <w:pPr>
        <w:overflowPunct/>
        <w:autoSpaceDE/>
        <w:autoSpaceDN/>
        <w:adjustRightInd/>
        <w:textAlignment w:val="auto"/>
      </w:pPr>
      <w:r w:rsidRPr="00B618F4">
        <w:rPr>
          <w:rFonts w:ascii="Bookman Old Style" w:hAnsi="Bookman Old Style"/>
          <w:sz w:val="28"/>
          <w:szCs w:val="28"/>
        </w:rPr>
        <w:t>Homework:  p. 270 #3beg, 4ac, 6a, 7ace, 8bc, 19</w:t>
      </w:r>
    </w:p>
    <w:sectPr w:rsidR="00B618F4" w:rsidRPr="00B618F4" w:rsidSect="001827CB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E50EC"/>
    <w:multiLevelType w:val="hybridMultilevel"/>
    <w:tmpl w:val="E572FBC8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5E6400"/>
    <w:multiLevelType w:val="hybridMultilevel"/>
    <w:tmpl w:val="595A53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31267"/>
    <w:multiLevelType w:val="hybridMultilevel"/>
    <w:tmpl w:val="E572FBC8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EC217F"/>
    <w:multiLevelType w:val="hybridMultilevel"/>
    <w:tmpl w:val="CC8CAB64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20"/>
    <w:rsid w:val="00071B27"/>
    <w:rsid w:val="001827CB"/>
    <w:rsid w:val="002722CF"/>
    <w:rsid w:val="002A5B20"/>
    <w:rsid w:val="003D614A"/>
    <w:rsid w:val="003E08AD"/>
    <w:rsid w:val="00485ADF"/>
    <w:rsid w:val="006E38FA"/>
    <w:rsid w:val="00754E69"/>
    <w:rsid w:val="00B618F4"/>
    <w:rsid w:val="00CA552D"/>
    <w:rsid w:val="00DB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3600" w:hanging="2880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8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8F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3600" w:hanging="2880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8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8F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1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8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013E7-CAF2-4781-ADF9-EED4E705E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210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Mpm 2d1         LESSON#   :  FINDING THE VERTEX OF A PARABOLA</vt:lpstr>
    </vt:vector>
  </TitlesOfParts>
  <Company>York Region DSB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Mpm 2d1         LESSON#   :  FINDING THE VERTEX OF A PARABOLA</dc:title>
  <dc:creator>unadmin</dc:creator>
  <cp:lastModifiedBy>AutoBVT</cp:lastModifiedBy>
  <cp:revision>5</cp:revision>
  <cp:lastPrinted>2012-11-13T16:34:00Z</cp:lastPrinted>
  <dcterms:created xsi:type="dcterms:W3CDTF">2016-11-09T15:55:00Z</dcterms:created>
  <dcterms:modified xsi:type="dcterms:W3CDTF">2016-11-14T16:54:00Z</dcterms:modified>
</cp:coreProperties>
</file>