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08" w:rsidRDefault="00D61F08" w:rsidP="00D61F08">
      <w:pPr>
        <w:ind w:left="1440" w:firstLine="720"/>
      </w:pPr>
    </w:p>
    <w:p w:rsidR="004C4420" w:rsidRDefault="0072021F" w:rsidP="0072021F">
      <w:pPr>
        <w:rPr>
          <w:b/>
          <w:bCs/>
          <w:u w:val="single"/>
          <w:lang w:val="en-US"/>
        </w:rPr>
      </w:pPr>
      <w:r>
        <w:rPr>
          <w:b/>
          <w:bCs/>
          <w:lang w:val="en-US"/>
        </w:rPr>
        <w:t xml:space="preserve">    </w:t>
      </w:r>
      <w:r w:rsidR="006E10E0">
        <w:rPr>
          <w:b/>
          <w:bCs/>
          <w:lang w:val="en-US"/>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84.3pt;height:37.3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Unit #6 Review – Applications of Quadratic Relations"/>
          </v:shape>
        </w:pict>
      </w:r>
    </w:p>
    <w:p w:rsidR="004C4420" w:rsidRDefault="004C4420" w:rsidP="004C4420">
      <w:pPr>
        <w:rPr>
          <w:b/>
          <w:bCs/>
          <w:u w:val="single"/>
          <w:lang w:val="en-US"/>
        </w:rPr>
      </w:pPr>
    </w:p>
    <w:p w:rsidR="0072021F" w:rsidRDefault="0072021F" w:rsidP="0072021F">
      <w:pPr>
        <w:numPr>
          <w:ilvl w:val="0"/>
          <w:numId w:val="27"/>
        </w:numPr>
      </w:pPr>
      <w:r>
        <w:t xml:space="preserve">Solve each of the following using the </w:t>
      </w:r>
      <w:r w:rsidRPr="00A04D33">
        <w:rPr>
          <w:b/>
        </w:rPr>
        <w:t>quadratic formula</w:t>
      </w:r>
      <w:r>
        <w:t xml:space="preserve">.  Round to two decimal places if </w:t>
      </w:r>
    </w:p>
    <w:p w:rsidR="0072021F" w:rsidRDefault="0072021F" w:rsidP="0072021F">
      <w:r>
        <w:t xml:space="preserve">      </w:t>
      </w:r>
      <w:proofErr w:type="gramStart"/>
      <w:r>
        <w:t>necessary</w:t>
      </w:r>
      <w:proofErr w:type="gramEnd"/>
      <w:r>
        <w:t>.</w:t>
      </w:r>
    </w:p>
    <w:p w:rsidR="0072021F" w:rsidRDefault="0072021F" w:rsidP="0072021F">
      <w:pPr>
        <w:ind w:firstLine="720"/>
      </w:pPr>
      <w:proofErr w:type="gramStart"/>
      <w:r>
        <w:t>a</w:t>
      </w:r>
      <w:proofErr w:type="gramEnd"/>
      <w:r>
        <w:t xml:space="preserve">.   </w:t>
      </w:r>
      <w:r w:rsidRPr="00CD0732">
        <w:rPr>
          <w:position w:val="-6"/>
        </w:rPr>
        <w:object w:dxaOrig="1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pt;height:16.3pt" o:ole="" fillcolor="window">
            <v:imagedata r:id="rId8" o:title=""/>
          </v:shape>
          <o:OLEObject Type="Embed" ProgID="Equation.3" ShapeID="_x0000_i1026" DrawAspect="Content" ObjectID="_1575178316" r:id="rId9"/>
        </w:object>
      </w:r>
      <w:r>
        <w:t xml:space="preserve"> </w:t>
      </w:r>
      <w:r>
        <w:tab/>
      </w:r>
      <w:r>
        <w:tab/>
      </w:r>
      <w:r>
        <w:tab/>
      </w:r>
      <w:r>
        <w:tab/>
      </w:r>
      <w:r>
        <w:tab/>
        <w:t xml:space="preserve">b.   </w:t>
      </w:r>
      <w:r w:rsidRPr="00CD0732">
        <w:rPr>
          <w:position w:val="-10"/>
        </w:rPr>
        <w:object w:dxaOrig="1740" w:dyaOrig="360">
          <v:shape id="_x0000_i1027" type="#_x0000_t75" style="width:86.95pt;height:18.35pt" o:ole="" fillcolor="window">
            <v:imagedata r:id="rId10" o:title=""/>
          </v:shape>
          <o:OLEObject Type="Embed" ProgID="Equation.3" ShapeID="_x0000_i1027" DrawAspect="Content" ObjectID="_1575178317" r:id="rId11"/>
        </w:object>
      </w:r>
    </w:p>
    <w:p w:rsidR="0072021F" w:rsidRDefault="0072021F" w:rsidP="0072021F">
      <w:pPr>
        <w:ind w:firstLine="720"/>
      </w:pPr>
      <w:proofErr w:type="gramStart"/>
      <w:r>
        <w:t>c</w:t>
      </w:r>
      <w:proofErr w:type="gramEnd"/>
      <w:r>
        <w:t xml:space="preserve">.   </w:t>
      </w:r>
      <w:r w:rsidRPr="00CD0732">
        <w:rPr>
          <w:position w:val="-6"/>
        </w:rPr>
        <w:object w:dxaOrig="1120" w:dyaOrig="320">
          <v:shape id="_x0000_i1028" type="#_x0000_t75" style="width:55.7pt;height:16.3pt" o:ole="" fillcolor="window">
            <v:imagedata r:id="rId12" o:title=""/>
          </v:shape>
          <o:OLEObject Type="Embed" ProgID="Equation.3" ShapeID="_x0000_i1028" DrawAspect="Content" ObjectID="_1575178318" r:id="rId13"/>
        </w:object>
      </w:r>
      <w:r>
        <w:tab/>
      </w:r>
      <w:r>
        <w:tab/>
      </w:r>
      <w:r>
        <w:tab/>
      </w:r>
      <w:r>
        <w:tab/>
      </w:r>
      <w:r>
        <w:tab/>
        <w:t xml:space="preserve">d.   </w:t>
      </w:r>
      <w:r w:rsidRPr="00CD0732">
        <w:rPr>
          <w:position w:val="-10"/>
        </w:rPr>
        <w:object w:dxaOrig="1660" w:dyaOrig="320">
          <v:shape id="_x0000_i1029" type="#_x0000_t75" style="width:82.85pt;height:16.3pt" o:ole="" fillcolor="window">
            <v:imagedata r:id="rId14" o:title=""/>
          </v:shape>
          <o:OLEObject Type="Embed" ProgID="Equation.3" ShapeID="_x0000_i1029" DrawAspect="Content" ObjectID="_1575178319" r:id="rId15"/>
        </w:object>
      </w:r>
    </w:p>
    <w:p w:rsidR="0072021F" w:rsidRDefault="0072021F" w:rsidP="0072021F"/>
    <w:p w:rsidR="0072021F" w:rsidRDefault="0072021F" w:rsidP="0072021F">
      <w:pPr>
        <w:numPr>
          <w:ilvl w:val="0"/>
          <w:numId w:val="27"/>
        </w:numPr>
      </w:pPr>
      <w:r>
        <w:t xml:space="preserve">Solve each of the following by </w:t>
      </w:r>
      <w:r w:rsidRPr="00A04D33">
        <w:rPr>
          <w:b/>
        </w:rPr>
        <w:t>factoring</w:t>
      </w:r>
      <w:r>
        <w:t>.</w:t>
      </w:r>
    </w:p>
    <w:p w:rsidR="0072021F" w:rsidRDefault="0072021F" w:rsidP="0072021F">
      <w:pPr>
        <w:ind w:firstLine="720"/>
      </w:pPr>
      <w:proofErr w:type="gramStart"/>
      <w:r>
        <w:t>a</w:t>
      </w:r>
      <w:proofErr w:type="gramEnd"/>
      <w:r>
        <w:t xml:space="preserve">.   </w:t>
      </w:r>
      <w:r w:rsidRPr="00CD0732">
        <w:rPr>
          <w:position w:val="-6"/>
        </w:rPr>
        <w:object w:dxaOrig="1600" w:dyaOrig="320">
          <v:shape id="_x0000_i1030" type="#_x0000_t75" style="width:80.15pt;height:16.3pt" o:ole="" fillcolor="window">
            <v:imagedata r:id="rId16" o:title=""/>
          </v:shape>
          <o:OLEObject Type="Embed" ProgID="Equation.3" ShapeID="_x0000_i1030" DrawAspect="Content" ObjectID="_1575178320" r:id="rId17"/>
        </w:object>
      </w:r>
      <w:r>
        <w:tab/>
      </w:r>
      <w:r>
        <w:tab/>
      </w:r>
      <w:r>
        <w:tab/>
      </w:r>
      <w:r>
        <w:tab/>
      </w:r>
      <w:r>
        <w:tab/>
        <w:t xml:space="preserve">b.   </w:t>
      </w:r>
      <w:r w:rsidRPr="00CD0732">
        <w:rPr>
          <w:position w:val="-6"/>
        </w:rPr>
        <w:object w:dxaOrig="1719" w:dyaOrig="320">
          <v:shape id="_x0000_i1031" type="#_x0000_t75" style="width:86.25pt;height:16.3pt" o:ole="" fillcolor="window">
            <v:imagedata r:id="rId18" o:title=""/>
          </v:shape>
          <o:OLEObject Type="Embed" ProgID="Equation.3" ShapeID="_x0000_i1031" DrawAspect="Content" ObjectID="_1575178321" r:id="rId19"/>
        </w:object>
      </w:r>
    </w:p>
    <w:p w:rsidR="0072021F" w:rsidRDefault="0072021F" w:rsidP="0072021F">
      <w:pPr>
        <w:ind w:firstLine="720"/>
      </w:pPr>
      <w:proofErr w:type="gramStart"/>
      <w:r>
        <w:t>c</w:t>
      </w:r>
      <w:proofErr w:type="gramEnd"/>
      <w:r>
        <w:t xml:space="preserve">.   </w:t>
      </w:r>
      <w:r w:rsidRPr="00CD0732">
        <w:rPr>
          <w:position w:val="-6"/>
        </w:rPr>
        <w:object w:dxaOrig="1240" w:dyaOrig="320">
          <v:shape id="_x0000_i1032" type="#_x0000_t75" style="width:61.8pt;height:16.3pt" o:ole="" fillcolor="window">
            <v:imagedata r:id="rId20" o:title=""/>
          </v:shape>
          <o:OLEObject Type="Embed" ProgID="Equation.3" ShapeID="_x0000_i1032" DrawAspect="Content" ObjectID="_1575178322" r:id="rId21"/>
        </w:object>
      </w:r>
      <w:r>
        <w:tab/>
      </w:r>
      <w:r>
        <w:tab/>
      </w:r>
      <w:r>
        <w:tab/>
      </w:r>
      <w:r>
        <w:tab/>
      </w:r>
      <w:r>
        <w:tab/>
        <w:t xml:space="preserve">d.   </w:t>
      </w:r>
      <w:r w:rsidRPr="00CD0732">
        <w:rPr>
          <w:position w:val="-10"/>
        </w:rPr>
        <w:object w:dxaOrig="2820" w:dyaOrig="320">
          <v:shape id="_x0000_i1033" type="#_x0000_t75" style="width:141.3pt;height:16.3pt" o:ole="" fillcolor="window">
            <v:imagedata r:id="rId22" o:title=""/>
          </v:shape>
          <o:OLEObject Type="Embed" ProgID="Equation.3" ShapeID="_x0000_i1033" DrawAspect="Content" ObjectID="_1575178323" r:id="rId23"/>
        </w:object>
      </w:r>
    </w:p>
    <w:p w:rsidR="0072021F" w:rsidRDefault="0072021F" w:rsidP="0072021F"/>
    <w:p w:rsidR="0072021F" w:rsidRPr="0072021F" w:rsidRDefault="0072021F" w:rsidP="0072021F">
      <w:pPr>
        <w:pStyle w:val="ListParagraph"/>
        <w:numPr>
          <w:ilvl w:val="0"/>
          <w:numId w:val="27"/>
        </w:numPr>
        <w:rPr>
          <w:b/>
          <w:bCs/>
          <w:u w:val="single"/>
          <w:lang w:val="en-US"/>
        </w:rPr>
      </w:pPr>
      <w:r w:rsidRPr="0072021F">
        <w:rPr>
          <w:rFonts w:ascii="Americana BT" w:hAnsi="Americana BT"/>
        </w:rPr>
        <w:t xml:space="preserve">Determine the vertex of each parabola by </w:t>
      </w:r>
      <w:r>
        <w:rPr>
          <w:rFonts w:ascii="Americana BT" w:hAnsi="Americana BT"/>
        </w:rPr>
        <w:t>completing the square</w:t>
      </w:r>
      <w:r w:rsidRPr="0072021F">
        <w:rPr>
          <w:rFonts w:ascii="Americana BT" w:hAnsi="Americana BT"/>
        </w:rPr>
        <w:t>:</w:t>
      </w:r>
    </w:p>
    <w:p w:rsidR="0072021F" w:rsidRPr="001D407F" w:rsidRDefault="0072021F" w:rsidP="0072021F">
      <w:pPr>
        <w:ind w:firstLine="720"/>
        <w:rPr>
          <w:rFonts w:ascii="Americana BT" w:hAnsi="Americana BT"/>
          <w:lang w:val="fr-CA"/>
        </w:rPr>
      </w:pPr>
      <w:r w:rsidRPr="001D407F">
        <w:rPr>
          <w:rFonts w:ascii="Americana BT" w:hAnsi="Americana BT"/>
          <w:lang w:val="fr-CA"/>
        </w:rPr>
        <w:t xml:space="preserve">a.   </w:t>
      </w:r>
      <w:r w:rsidRPr="001D407F">
        <w:rPr>
          <w:rFonts w:ascii="Americana BT" w:hAnsi="Americana BT"/>
          <w:i/>
          <w:lang w:val="fr-CA"/>
        </w:rPr>
        <w:t xml:space="preserve">y </w:t>
      </w:r>
      <w:r w:rsidRPr="001D407F">
        <w:rPr>
          <w:rFonts w:ascii="Americana BT" w:hAnsi="Americana BT"/>
          <w:lang w:val="fr-CA"/>
        </w:rPr>
        <w:t>= -3</w:t>
      </w:r>
      <w:r w:rsidRPr="001D407F">
        <w:rPr>
          <w:rFonts w:ascii="Americana BT" w:hAnsi="Americana BT"/>
          <w:i/>
          <w:lang w:val="fr-CA"/>
        </w:rPr>
        <w:t>x</w:t>
      </w:r>
      <w:r w:rsidRPr="001D407F">
        <w:rPr>
          <w:rFonts w:ascii="Americana BT" w:hAnsi="Americana BT"/>
          <w:vertAlign w:val="superscript"/>
          <w:lang w:val="fr-CA"/>
        </w:rPr>
        <w:t>2</w:t>
      </w:r>
      <w:r w:rsidRPr="001D407F">
        <w:rPr>
          <w:rFonts w:ascii="Americana BT" w:hAnsi="Americana BT"/>
          <w:lang w:val="fr-CA"/>
        </w:rPr>
        <w:t xml:space="preserve"> – 30</w:t>
      </w:r>
      <w:r w:rsidRPr="001D407F">
        <w:rPr>
          <w:rFonts w:ascii="Americana BT" w:hAnsi="Americana BT"/>
          <w:i/>
          <w:lang w:val="fr-CA"/>
        </w:rPr>
        <w:t>x</w:t>
      </w:r>
      <w:r w:rsidRPr="001D407F">
        <w:rPr>
          <w:rFonts w:ascii="Americana BT" w:hAnsi="Americana BT"/>
          <w:lang w:val="fr-CA"/>
        </w:rPr>
        <w:t xml:space="preserve"> – 80 </w:t>
      </w:r>
      <w:r w:rsidRPr="001D407F">
        <w:rPr>
          <w:rFonts w:ascii="Americana BT" w:hAnsi="Americana BT"/>
          <w:lang w:val="fr-CA"/>
        </w:rPr>
        <w:tab/>
      </w:r>
      <w:r w:rsidRPr="001D407F">
        <w:rPr>
          <w:rFonts w:ascii="Americana BT" w:hAnsi="Americana BT"/>
          <w:lang w:val="fr-CA"/>
        </w:rPr>
        <w:tab/>
      </w:r>
      <w:r w:rsidRPr="001D407F">
        <w:rPr>
          <w:rFonts w:ascii="Americana BT" w:hAnsi="Americana BT"/>
          <w:lang w:val="fr-CA"/>
        </w:rPr>
        <w:tab/>
      </w:r>
      <w:r w:rsidRPr="001D407F">
        <w:rPr>
          <w:rFonts w:ascii="Americana BT" w:hAnsi="Americana BT"/>
          <w:lang w:val="fr-CA"/>
        </w:rPr>
        <w:tab/>
        <w:t xml:space="preserve">b. </w:t>
      </w:r>
      <w:r w:rsidRPr="001D407F">
        <w:rPr>
          <w:rFonts w:ascii="Americana BT" w:hAnsi="Americana BT"/>
          <w:i/>
          <w:lang w:val="fr-CA"/>
        </w:rPr>
        <w:t xml:space="preserve">  y</w:t>
      </w:r>
      <w:r w:rsidRPr="001D407F">
        <w:rPr>
          <w:rFonts w:ascii="Americana BT" w:hAnsi="Americana BT"/>
          <w:lang w:val="fr-CA"/>
        </w:rPr>
        <w:t xml:space="preserve"> = 4</w:t>
      </w:r>
      <w:r w:rsidRPr="001D407F">
        <w:rPr>
          <w:rFonts w:ascii="Americana BT" w:hAnsi="Americana BT"/>
          <w:i/>
          <w:lang w:val="fr-CA"/>
        </w:rPr>
        <w:t>x</w:t>
      </w:r>
      <w:r w:rsidRPr="001D407F">
        <w:rPr>
          <w:rFonts w:ascii="Americana BT" w:hAnsi="Americana BT"/>
          <w:vertAlign w:val="superscript"/>
          <w:lang w:val="fr-CA"/>
        </w:rPr>
        <w:t>2</w:t>
      </w:r>
      <w:r w:rsidRPr="001D407F">
        <w:rPr>
          <w:rFonts w:ascii="Americana BT" w:hAnsi="Americana BT"/>
          <w:lang w:val="fr-CA"/>
        </w:rPr>
        <w:t xml:space="preserve"> – 16</w:t>
      </w:r>
      <w:r w:rsidRPr="001D407F">
        <w:rPr>
          <w:rFonts w:ascii="Americana BT" w:hAnsi="Americana BT"/>
          <w:i/>
          <w:lang w:val="fr-CA"/>
        </w:rPr>
        <w:t>x</w:t>
      </w:r>
      <w:r w:rsidRPr="001D407F">
        <w:rPr>
          <w:rFonts w:ascii="Americana BT" w:hAnsi="Americana BT"/>
          <w:lang w:val="fr-CA"/>
        </w:rPr>
        <w:t xml:space="preserve"> + 9</w:t>
      </w:r>
    </w:p>
    <w:p w:rsidR="0072021F" w:rsidRPr="001D407F" w:rsidRDefault="0072021F" w:rsidP="0072021F">
      <w:pPr>
        <w:ind w:firstLine="720"/>
        <w:rPr>
          <w:rFonts w:ascii="Americana BT" w:hAnsi="Americana BT"/>
          <w:lang w:val="fr-CA"/>
        </w:rPr>
      </w:pPr>
      <w:r w:rsidRPr="001D407F">
        <w:rPr>
          <w:lang w:val="fr-CA"/>
        </w:rPr>
        <w:t xml:space="preserve">c.  </w:t>
      </w:r>
      <w:r w:rsidRPr="006C472B">
        <w:rPr>
          <w:position w:val="-12"/>
        </w:rPr>
        <w:object w:dxaOrig="2020" w:dyaOrig="420">
          <v:shape id="_x0000_i1034" type="#_x0000_t75" style="width:91pt;height:19pt" o:ole="">
            <v:imagedata r:id="rId24" o:title=""/>
          </v:shape>
          <o:OLEObject Type="Embed" ProgID="Equation.3" ShapeID="_x0000_i1034" DrawAspect="Content" ObjectID="_1575178324" r:id="rId25"/>
        </w:object>
      </w:r>
      <w:r w:rsidR="00FF6551" w:rsidRPr="001D407F">
        <w:rPr>
          <w:lang w:val="fr-CA"/>
        </w:rPr>
        <w:tab/>
      </w:r>
      <w:r w:rsidR="00FF6551" w:rsidRPr="001D407F">
        <w:rPr>
          <w:lang w:val="fr-CA"/>
        </w:rPr>
        <w:tab/>
      </w:r>
      <w:r w:rsidR="00FF6551" w:rsidRPr="001D407F">
        <w:rPr>
          <w:lang w:val="fr-CA"/>
        </w:rPr>
        <w:tab/>
      </w:r>
      <w:r w:rsidR="00FF6551" w:rsidRPr="001D407F">
        <w:rPr>
          <w:lang w:val="fr-CA"/>
        </w:rPr>
        <w:tab/>
      </w:r>
      <w:r w:rsidR="00FF6551" w:rsidRPr="001D407F">
        <w:rPr>
          <w:lang w:val="fr-CA"/>
        </w:rPr>
        <w:tab/>
        <w:t xml:space="preserve">d.  </w:t>
      </w:r>
      <w:r w:rsidR="00FF6551" w:rsidRPr="00FF6551">
        <w:rPr>
          <w:rFonts w:ascii="Cambria" w:hAnsi="Cambria" w:cs="Arial"/>
          <w:position w:val="-10"/>
        </w:rPr>
        <w:object w:dxaOrig="1780" w:dyaOrig="360">
          <v:shape id="_x0000_i1035" type="#_x0000_t75" style="width:89pt;height:18.35pt" o:ole="">
            <v:imagedata r:id="rId26" o:title=""/>
          </v:shape>
          <o:OLEObject Type="Embed" ProgID="Equation.DSMT4" ShapeID="_x0000_i1035" DrawAspect="Content" ObjectID="_1575178325" r:id="rId27"/>
        </w:object>
      </w:r>
    </w:p>
    <w:p w:rsidR="0072021F" w:rsidRPr="001D407F" w:rsidRDefault="0072021F" w:rsidP="0072021F">
      <w:pPr>
        <w:rPr>
          <w:rFonts w:ascii="Americana BT" w:hAnsi="Americana BT"/>
          <w:lang w:val="fr-CA"/>
        </w:rPr>
      </w:pPr>
    </w:p>
    <w:p w:rsidR="0072021F" w:rsidRPr="0072021F" w:rsidRDefault="0072021F" w:rsidP="0072021F">
      <w:pPr>
        <w:pStyle w:val="ListParagraph"/>
        <w:numPr>
          <w:ilvl w:val="0"/>
          <w:numId w:val="27"/>
        </w:numPr>
        <w:rPr>
          <w:b/>
          <w:bCs/>
          <w:u w:val="single"/>
          <w:lang w:val="en-US"/>
        </w:rPr>
      </w:pPr>
      <w:r w:rsidRPr="0072021F">
        <w:rPr>
          <w:rFonts w:ascii="Americana BT" w:hAnsi="Americana BT"/>
        </w:rPr>
        <w:t xml:space="preserve">Determine the vertex of each parabola by </w:t>
      </w:r>
      <w:r w:rsidRPr="00A04D33">
        <w:rPr>
          <w:rFonts w:ascii="Americana BT" w:hAnsi="Americana BT"/>
          <w:b/>
        </w:rPr>
        <w:t>averaging the zeros</w:t>
      </w:r>
      <w:r w:rsidRPr="0072021F">
        <w:rPr>
          <w:rFonts w:ascii="Americana BT" w:hAnsi="Americana BT"/>
        </w:rPr>
        <w:t>:</w:t>
      </w:r>
    </w:p>
    <w:p w:rsidR="0072021F" w:rsidRDefault="0072021F" w:rsidP="0072021F">
      <w:pPr>
        <w:pStyle w:val="ListParagraph"/>
        <w:rPr>
          <w:rFonts w:ascii="Cambria" w:hAnsi="Cambria" w:cs="Arial"/>
        </w:rPr>
      </w:pPr>
      <w:proofErr w:type="gramStart"/>
      <w:r>
        <w:rPr>
          <w:rFonts w:ascii="Americana BT" w:hAnsi="Americana BT"/>
        </w:rPr>
        <w:t>a</w:t>
      </w:r>
      <w:proofErr w:type="gramEnd"/>
      <w:r>
        <w:rPr>
          <w:rFonts w:ascii="Americana BT" w:hAnsi="Americana BT"/>
        </w:rPr>
        <w:t xml:space="preserve">.   </w:t>
      </w:r>
      <w:r w:rsidRPr="0072021F">
        <w:rPr>
          <w:rFonts w:ascii="Americana BT" w:hAnsi="Americana BT"/>
          <w:i/>
        </w:rPr>
        <w:t>y</w:t>
      </w:r>
      <w:r>
        <w:rPr>
          <w:rFonts w:ascii="Americana BT" w:hAnsi="Americana BT"/>
        </w:rPr>
        <w:t xml:space="preserve"> = </w:t>
      </w:r>
      <w:r w:rsidRPr="0072021F">
        <w:rPr>
          <w:rFonts w:ascii="Americana BT" w:hAnsi="Americana BT"/>
          <w:i/>
        </w:rPr>
        <w:t>x</w:t>
      </w:r>
      <w:r>
        <w:rPr>
          <w:rFonts w:ascii="Americana BT" w:hAnsi="Americana BT"/>
          <w:vertAlign w:val="superscript"/>
        </w:rPr>
        <w:t>2</w:t>
      </w:r>
      <w:r>
        <w:rPr>
          <w:rFonts w:ascii="Americana BT" w:hAnsi="Americana BT"/>
        </w:rPr>
        <w:t xml:space="preserve"> + 7</w:t>
      </w:r>
      <w:r w:rsidRPr="0072021F">
        <w:rPr>
          <w:rFonts w:ascii="Americana BT" w:hAnsi="Americana BT"/>
          <w:i/>
        </w:rPr>
        <w:t>x</w:t>
      </w:r>
      <w:r>
        <w:rPr>
          <w:rFonts w:ascii="Americana BT" w:hAnsi="Americana BT"/>
        </w:rPr>
        <w:t xml:space="preserve"> – 30</w:t>
      </w:r>
      <w:r>
        <w:rPr>
          <w:rFonts w:ascii="Americana BT" w:hAnsi="Americana BT"/>
        </w:rPr>
        <w:tab/>
      </w:r>
      <w:r>
        <w:rPr>
          <w:rFonts w:ascii="Americana BT" w:hAnsi="Americana BT"/>
        </w:rPr>
        <w:tab/>
      </w:r>
      <w:r>
        <w:rPr>
          <w:rFonts w:ascii="Americana BT" w:hAnsi="Americana BT"/>
        </w:rPr>
        <w:tab/>
      </w:r>
      <w:r>
        <w:rPr>
          <w:rFonts w:ascii="Americana BT" w:hAnsi="Americana BT"/>
        </w:rPr>
        <w:tab/>
      </w:r>
      <w:r>
        <w:rPr>
          <w:rFonts w:ascii="Americana BT" w:hAnsi="Americana BT"/>
        </w:rPr>
        <w:tab/>
        <w:t xml:space="preserve">b.   </w:t>
      </w:r>
      <w:r w:rsidRPr="0072021F">
        <w:rPr>
          <w:rFonts w:ascii="Cambria" w:hAnsi="Cambria" w:cs="Arial"/>
          <w:position w:val="-10"/>
        </w:rPr>
        <w:object w:dxaOrig="1340" w:dyaOrig="360">
          <v:shape id="_x0000_i1036" type="#_x0000_t75" style="width:67.25pt;height:18.35pt" o:ole="">
            <v:imagedata r:id="rId28" o:title=""/>
          </v:shape>
          <o:OLEObject Type="Embed" ProgID="Equation.DSMT4" ShapeID="_x0000_i1036" DrawAspect="Content" ObjectID="_1575178326" r:id="rId29"/>
        </w:object>
      </w:r>
    </w:p>
    <w:p w:rsidR="0072021F" w:rsidRDefault="0072021F" w:rsidP="0072021F">
      <w:pPr>
        <w:pStyle w:val="ListParagraph"/>
        <w:rPr>
          <w:rFonts w:ascii="Americana BT" w:hAnsi="Americana BT"/>
        </w:rPr>
      </w:pPr>
      <w:proofErr w:type="gramStart"/>
      <w:r>
        <w:rPr>
          <w:rFonts w:ascii="Americana BT" w:hAnsi="Americana BT"/>
        </w:rPr>
        <w:t>c</w:t>
      </w:r>
      <w:proofErr w:type="gramEnd"/>
      <w:r>
        <w:rPr>
          <w:rFonts w:ascii="Americana BT" w:hAnsi="Americana BT"/>
        </w:rPr>
        <w:t xml:space="preserve">.   </w:t>
      </w:r>
      <w:r w:rsidRPr="0072021F">
        <w:rPr>
          <w:rFonts w:ascii="Cambria" w:hAnsi="Cambria"/>
          <w:position w:val="-10"/>
        </w:rPr>
        <w:object w:dxaOrig="1120" w:dyaOrig="360">
          <v:shape id="_x0000_i1037" type="#_x0000_t75" style="width:55.7pt;height:18.35pt" o:ole="">
            <v:imagedata r:id="rId30" o:title=""/>
          </v:shape>
          <o:OLEObject Type="Embed" ProgID="Equation.DSMT4" ShapeID="_x0000_i1037" DrawAspect="Content" ObjectID="_1575178327" r:id="rId31"/>
        </w:object>
      </w:r>
      <w:r w:rsidR="00FF6551">
        <w:rPr>
          <w:rFonts w:ascii="Cambria" w:hAnsi="Cambria"/>
        </w:rPr>
        <w:tab/>
      </w:r>
      <w:r w:rsidR="00FF6551">
        <w:rPr>
          <w:rFonts w:ascii="Cambria" w:hAnsi="Cambria"/>
        </w:rPr>
        <w:tab/>
      </w:r>
      <w:r w:rsidR="00FF6551">
        <w:rPr>
          <w:rFonts w:ascii="Cambria" w:hAnsi="Cambria"/>
        </w:rPr>
        <w:tab/>
      </w:r>
      <w:r w:rsidR="00FF6551">
        <w:rPr>
          <w:rFonts w:ascii="Cambria" w:hAnsi="Cambria"/>
        </w:rPr>
        <w:tab/>
      </w:r>
      <w:r w:rsidR="00FF6551">
        <w:rPr>
          <w:rFonts w:ascii="Cambria" w:hAnsi="Cambria"/>
        </w:rPr>
        <w:tab/>
        <w:t xml:space="preserve">d.   </w:t>
      </w:r>
      <w:r w:rsidR="00FF6551" w:rsidRPr="00FF6551">
        <w:rPr>
          <w:rFonts w:ascii="Cambria" w:hAnsi="Cambria" w:cs="Arial"/>
          <w:position w:val="-10"/>
        </w:rPr>
        <w:object w:dxaOrig="1560" w:dyaOrig="360">
          <v:shape id="_x0000_i1038" type="#_x0000_t75" style="width:78.1pt;height:18.35pt" o:ole="">
            <v:imagedata r:id="rId32" o:title=""/>
          </v:shape>
          <o:OLEObject Type="Embed" ProgID="Equation.DSMT4" ShapeID="_x0000_i1038" DrawAspect="Content" ObjectID="_1575178328" r:id="rId33"/>
        </w:object>
      </w:r>
    </w:p>
    <w:p w:rsidR="0072021F" w:rsidRDefault="0072021F" w:rsidP="0072021F">
      <w:pPr>
        <w:rPr>
          <w:rFonts w:ascii="Americana BT" w:hAnsi="Americana BT"/>
        </w:rPr>
      </w:pPr>
    </w:p>
    <w:p w:rsidR="00555845" w:rsidRPr="00555845" w:rsidRDefault="00555845" w:rsidP="00555845">
      <w:pPr>
        <w:pStyle w:val="ListParagraph"/>
        <w:numPr>
          <w:ilvl w:val="0"/>
          <w:numId w:val="27"/>
        </w:numPr>
        <w:rPr>
          <w:rFonts w:ascii="Americana BT" w:hAnsi="Americana BT"/>
        </w:rPr>
      </w:pPr>
      <w:r w:rsidRPr="00380C94">
        <w:t xml:space="preserve">Find the </w:t>
      </w:r>
      <w:r w:rsidRPr="003B07D1">
        <w:rPr>
          <w:b/>
        </w:rPr>
        <w:t>x intercepts, vertex</w:t>
      </w:r>
      <w:r w:rsidRPr="00380C94">
        <w:t xml:space="preserve">, and </w:t>
      </w:r>
      <w:r w:rsidRPr="003B07D1">
        <w:rPr>
          <w:b/>
        </w:rPr>
        <w:t>y-intercept</w:t>
      </w:r>
      <w:r w:rsidRPr="00380C94">
        <w:t xml:space="preserve"> of the quadratic relation below. Graph the relation on the grid provided without using a table of values. Label the axes and curve</w:t>
      </w:r>
      <w:r w:rsidRPr="00555845">
        <w:rPr>
          <w:noProof/>
          <w:lang w:val="en-US"/>
        </w:rPr>
        <w:t xml:space="preserve"> </w:t>
      </w:r>
    </w:p>
    <w:p w:rsidR="00555845" w:rsidRDefault="00555845" w:rsidP="00555845">
      <w:pPr>
        <w:pStyle w:val="ListParagraph"/>
        <w:ind w:left="360"/>
        <w:rPr>
          <w:noProof/>
          <w:lang w:val="en-US"/>
        </w:rPr>
      </w:pPr>
    </w:p>
    <w:p w:rsidR="0072021F" w:rsidRPr="00555845" w:rsidRDefault="00555845" w:rsidP="00555845">
      <w:pPr>
        <w:pStyle w:val="ListParagraph"/>
        <w:ind w:left="360"/>
        <w:rPr>
          <w:rFonts w:ascii="Americana BT" w:hAnsi="Americana BT"/>
        </w:rPr>
      </w:pPr>
      <w:r w:rsidRPr="00555845">
        <w:rPr>
          <w:noProof/>
          <w:lang w:val="en-US"/>
        </w:rPr>
        <w:drawing>
          <wp:inline distT="0" distB="0" distL="0" distR="0">
            <wp:extent cx="2691442" cy="2562280"/>
            <wp:effectExtent l="1905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a:stretch>
                      <a:fillRect/>
                    </a:stretch>
                  </pic:blipFill>
                  <pic:spPr bwMode="auto">
                    <a:xfrm>
                      <a:off x="0" y="0"/>
                      <a:ext cx="2692463" cy="2563252"/>
                    </a:xfrm>
                    <a:prstGeom prst="rect">
                      <a:avLst/>
                    </a:prstGeom>
                    <a:noFill/>
                    <a:ln w="9525">
                      <a:noFill/>
                      <a:miter lim="800000"/>
                      <a:headEnd/>
                      <a:tailEnd/>
                    </a:ln>
                  </pic:spPr>
                </pic:pic>
              </a:graphicData>
            </a:graphic>
          </wp:inline>
        </w:drawing>
      </w:r>
    </w:p>
    <w:p w:rsidR="00555845" w:rsidRDefault="00555845" w:rsidP="00555845">
      <w:pPr>
        <w:pStyle w:val="ListParagraph"/>
        <w:ind w:left="360"/>
        <w:rPr>
          <w:rFonts w:ascii="Americana BT" w:hAnsi="Americana BT"/>
        </w:rPr>
      </w:pPr>
    </w:p>
    <w:p w:rsidR="00555845" w:rsidRDefault="00555845" w:rsidP="00555845">
      <w:pPr>
        <w:pStyle w:val="ListParagraph"/>
        <w:ind w:left="360"/>
        <w:rPr>
          <w:rFonts w:ascii="Americana BT" w:hAnsi="Americana BT"/>
        </w:rPr>
      </w:pPr>
    </w:p>
    <w:p w:rsidR="00555845" w:rsidRDefault="00555845" w:rsidP="00555845">
      <w:pPr>
        <w:pStyle w:val="ListParagraph"/>
        <w:ind w:left="360"/>
        <w:rPr>
          <w:rFonts w:ascii="Americana BT" w:hAnsi="Americana BT"/>
        </w:rPr>
      </w:pPr>
    </w:p>
    <w:p w:rsidR="0072021F" w:rsidRDefault="0072021F" w:rsidP="0072021F">
      <w:pPr>
        <w:numPr>
          <w:ilvl w:val="0"/>
          <w:numId w:val="27"/>
        </w:numPr>
        <w:rPr>
          <w:rFonts w:ascii="Americana BT" w:hAnsi="Americana BT"/>
        </w:rPr>
      </w:pPr>
      <w:r>
        <w:rPr>
          <w:rFonts w:ascii="Americana BT" w:hAnsi="Americana BT"/>
        </w:rPr>
        <w:t xml:space="preserve">Mrs. </w:t>
      </w:r>
      <w:r w:rsidR="00D823A2">
        <w:rPr>
          <w:rFonts w:ascii="Americana BT" w:hAnsi="Americana BT"/>
        </w:rPr>
        <w:t>Mulock</w:t>
      </w:r>
      <w:r>
        <w:rPr>
          <w:rFonts w:ascii="Americana BT" w:hAnsi="Americana BT"/>
        </w:rPr>
        <w:t xml:space="preserve"> hits a golf ball off a tee.  Its height above the ground can be approximated by using the equation</w:t>
      </w:r>
      <w:r w:rsidRPr="006C3C3F">
        <w:rPr>
          <w:rFonts w:ascii="Americana BT" w:hAnsi="Americana BT"/>
          <w:position w:val="-6"/>
        </w:rPr>
        <w:object w:dxaOrig="1400" w:dyaOrig="320">
          <v:shape id="_x0000_i1039" type="#_x0000_t75" style="width:69.95pt;height:16.3pt" o:ole="">
            <v:imagedata r:id="rId35" o:title=""/>
          </v:shape>
          <o:OLEObject Type="Embed" ProgID="Equation.3" ShapeID="_x0000_i1039" DrawAspect="Content" ObjectID="_1575178329" r:id="rId36"/>
        </w:object>
      </w:r>
      <w:r>
        <w:rPr>
          <w:rFonts w:ascii="Americana BT" w:hAnsi="Americana BT"/>
        </w:rPr>
        <w:t xml:space="preserve">, where </w:t>
      </w:r>
      <w:r w:rsidRPr="006C3C3F">
        <w:rPr>
          <w:rFonts w:ascii="Americana BT" w:hAnsi="Americana BT"/>
          <w:i/>
        </w:rPr>
        <w:t>h</w:t>
      </w:r>
      <w:r>
        <w:rPr>
          <w:rFonts w:ascii="Americana BT" w:hAnsi="Americana BT"/>
        </w:rPr>
        <w:t xml:space="preserve"> is the height above the ground in metres and </w:t>
      </w:r>
      <w:r w:rsidRPr="006C3C3F">
        <w:rPr>
          <w:rFonts w:ascii="Americana BT" w:hAnsi="Americana BT"/>
          <w:i/>
        </w:rPr>
        <w:t>t</w:t>
      </w:r>
      <w:r>
        <w:rPr>
          <w:rFonts w:ascii="Americana BT" w:hAnsi="Americana BT"/>
        </w:rPr>
        <w:t xml:space="preserve"> is the time in seconds.  What is the maximum height of the golf ball?  After how many seconds does this occur? </w:t>
      </w:r>
    </w:p>
    <w:p w:rsidR="00555845" w:rsidRDefault="00555845" w:rsidP="00555845">
      <w:pPr>
        <w:rPr>
          <w:rFonts w:ascii="Americana BT" w:hAnsi="Americana BT"/>
        </w:rPr>
      </w:pPr>
    </w:p>
    <w:p w:rsidR="00555845" w:rsidRDefault="00555845" w:rsidP="00555845">
      <w:pPr>
        <w:rPr>
          <w:rFonts w:ascii="Americana BT" w:hAnsi="Americana BT"/>
        </w:rPr>
      </w:pPr>
    </w:p>
    <w:p w:rsidR="00555845" w:rsidRDefault="00555845" w:rsidP="00555845">
      <w:pPr>
        <w:rPr>
          <w:rFonts w:ascii="Americana BT" w:hAnsi="Americana BT"/>
        </w:rPr>
      </w:pPr>
    </w:p>
    <w:p w:rsidR="0072021F" w:rsidRDefault="0072021F" w:rsidP="0072021F">
      <w:pPr>
        <w:rPr>
          <w:rFonts w:ascii="Americana BT" w:hAnsi="Americana BT"/>
        </w:rPr>
      </w:pPr>
    </w:p>
    <w:p w:rsidR="0072021F" w:rsidRDefault="0072021F" w:rsidP="0072021F">
      <w:pPr>
        <w:rPr>
          <w:rFonts w:ascii="Americana BT" w:hAnsi="Americana BT"/>
        </w:rPr>
      </w:pPr>
    </w:p>
    <w:p w:rsidR="00A23B10" w:rsidRDefault="00A23B10" w:rsidP="00A23B10">
      <w:pPr>
        <w:numPr>
          <w:ilvl w:val="0"/>
          <w:numId w:val="27"/>
        </w:numPr>
        <w:rPr>
          <w:rFonts w:ascii="Americana BT" w:hAnsi="Americana BT"/>
        </w:rPr>
      </w:pPr>
      <w:r>
        <w:rPr>
          <w:rFonts w:ascii="Americana BT" w:hAnsi="Americana BT"/>
        </w:rPr>
        <w:t xml:space="preserve">Astronauts have performed various experiments while on the moon.  In one of their experiments, a projectile was launched and observed.  The projectile reached a maximum height of 21 m and landed on the surface of the moon after 3.8 sec.  Select the equation for the height, h, in metres, of the projectile after t seconds. </w:t>
      </w:r>
    </w:p>
    <w:p w:rsidR="00A23B10" w:rsidRPr="00D823A2" w:rsidRDefault="00A23B10" w:rsidP="00A23B10">
      <w:pPr>
        <w:ind w:left="720" w:firstLine="360"/>
        <w:rPr>
          <w:rFonts w:ascii="Americana BT" w:hAnsi="Americana BT"/>
          <w:lang w:val="fr-CA"/>
        </w:rPr>
      </w:pPr>
      <w:r w:rsidRPr="00D823A2">
        <w:rPr>
          <w:rFonts w:ascii="Americana BT" w:hAnsi="Americana BT"/>
          <w:lang w:val="fr-CA"/>
        </w:rPr>
        <w:t>a.   h = -5(t – 3.8)</w:t>
      </w:r>
      <w:r w:rsidRPr="00D823A2">
        <w:rPr>
          <w:rFonts w:ascii="Americana BT" w:hAnsi="Americana BT"/>
          <w:vertAlign w:val="superscript"/>
          <w:lang w:val="fr-CA"/>
        </w:rPr>
        <w:t>2</w:t>
      </w:r>
      <w:r w:rsidRPr="00D823A2">
        <w:rPr>
          <w:rFonts w:ascii="Americana BT" w:hAnsi="Americana BT"/>
          <w:lang w:val="fr-CA"/>
        </w:rPr>
        <w:t xml:space="preserve"> + 21</w:t>
      </w:r>
      <w:r w:rsidRPr="00D823A2">
        <w:rPr>
          <w:rFonts w:ascii="Americana BT" w:hAnsi="Americana BT"/>
          <w:lang w:val="fr-CA"/>
        </w:rPr>
        <w:tab/>
      </w:r>
      <w:r w:rsidRPr="00D823A2">
        <w:rPr>
          <w:rFonts w:ascii="Americana BT" w:hAnsi="Americana BT"/>
          <w:lang w:val="fr-CA"/>
        </w:rPr>
        <w:tab/>
      </w:r>
      <w:r w:rsidRPr="00D823A2">
        <w:rPr>
          <w:rFonts w:ascii="Americana BT" w:hAnsi="Americana BT"/>
          <w:lang w:val="fr-CA"/>
        </w:rPr>
        <w:tab/>
        <w:t>b.   h = -5 (t – 1.9)</w:t>
      </w:r>
      <w:r w:rsidRPr="00D823A2">
        <w:rPr>
          <w:rFonts w:ascii="Americana BT" w:hAnsi="Americana BT"/>
          <w:vertAlign w:val="superscript"/>
          <w:lang w:val="fr-CA"/>
        </w:rPr>
        <w:t>2</w:t>
      </w:r>
      <w:r w:rsidRPr="00D823A2">
        <w:rPr>
          <w:rFonts w:ascii="Americana BT" w:hAnsi="Americana BT"/>
          <w:lang w:val="fr-CA"/>
        </w:rPr>
        <w:t xml:space="preserve"> + 21</w:t>
      </w:r>
    </w:p>
    <w:p w:rsidR="00A23B10" w:rsidRPr="00D823A2" w:rsidRDefault="00A23B10" w:rsidP="00A23B10">
      <w:pPr>
        <w:ind w:left="720" w:firstLine="360"/>
        <w:rPr>
          <w:rFonts w:ascii="Americana BT" w:hAnsi="Americana BT"/>
          <w:lang w:val="fr-CA"/>
        </w:rPr>
      </w:pPr>
      <w:r w:rsidRPr="00D823A2">
        <w:rPr>
          <w:rFonts w:ascii="Americana BT" w:hAnsi="Americana BT"/>
          <w:lang w:val="fr-CA"/>
        </w:rPr>
        <w:t>c.   h = -5 (t + 3.8)</w:t>
      </w:r>
      <w:r w:rsidRPr="00D823A2">
        <w:rPr>
          <w:rFonts w:ascii="Americana BT" w:hAnsi="Americana BT"/>
          <w:vertAlign w:val="superscript"/>
          <w:lang w:val="fr-CA"/>
        </w:rPr>
        <w:t>2</w:t>
      </w:r>
      <w:r w:rsidRPr="00D823A2">
        <w:rPr>
          <w:rFonts w:ascii="Americana BT" w:hAnsi="Americana BT"/>
          <w:lang w:val="fr-CA"/>
        </w:rPr>
        <w:t xml:space="preserve"> + 21</w:t>
      </w:r>
      <w:r w:rsidRPr="00D823A2">
        <w:rPr>
          <w:rFonts w:ascii="Americana BT" w:hAnsi="Americana BT"/>
          <w:lang w:val="fr-CA"/>
        </w:rPr>
        <w:tab/>
      </w:r>
      <w:r w:rsidRPr="00D823A2">
        <w:rPr>
          <w:rFonts w:ascii="Americana BT" w:hAnsi="Americana BT"/>
          <w:lang w:val="fr-CA"/>
        </w:rPr>
        <w:tab/>
      </w:r>
      <w:r w:rsidRPr="00D823A2">
        <w:rPr>
          <w:rFonts w:ascii="Americana BT" w:hAnsi="Americana BT"/>
          <w:lang w:val="fr-CA"/>
        </w:rPr>
        <w:tab/>
        <w:t>d.   h = -5 (t + 1.9)</w:t>
      </w:r>
      <w:r w:rsidRPr="00D823A2">
        <w:rPr>
          <w:rFonts w:ascii="Americana BT" w:hAnsi="Americana BT"/>
          <w:vertAlign w:val="superscript"/>
          <w:lang w:val="fr-CA"/>
        </w:rPr>
        <w:t>2</w:t>
      </w:r>
      <w:r w:rsidRPr="00D823A2">
        <w:rPr>
          <w:rFonts w:ascii="Americana BT" w:hAnsi="Americana BT"/>
          <w:lang w:val="fr-CA"/>
        </w:rPr>
        <w:t xml:space="preserve"> + 21</w:t>
      </w:r>
    </w:p>
    <w:p w:rsidR="0072021F" w:rsidRPr="00A23B10" w:rsidRDefault="0072021F" w:rsidP="0072021F">
      <w:pPr>
        <w:rPr>
          <w:rFonts w:ascii="Americana BT" w:hAnsi="Americana BT"/>
          <w:lang w:val="fr-CA"/>
        </w:rPr>
      </w:pPr>
    </w:p>
    <w:p w:rsidR="00BB07DC" w:rsidRDefault="00BB07DC" w:rsidP="00A23B10"/>
    <w:p w:rsidR="0072021F" w:rsidRDefault="0072021F" w:rsidP="0072021F">
      <w:pPr>
        <w:pStyle w:val="ListParagraph"/>
        <w:numPr>
          <w:ilvl w:val="0"/>
          <w:numId w:val="27"/>
        </w:numPr>
      </w:pPr>
      <w:r>
        <w:t xml:space="preserve">A water balloon was tossed in the air, and of course Mr. </w:t>
      </w:r>
      <w:proofErr w:type="spellStart"/>
      <w:r>
        <w:t>Culhane</w:t>
      </w:r>
      <w:proofErr w:type="spellEnd"/>
      <w:r>
        <w:t xml:space="preserve"> came up with a quadratic</w:t>
      </w:r>
      <w:r w:rsidR="00D823A2">
        <w:t xml:space="preserve"> </w:t>
      </w:r>
      <w:r>
        <w:t xml:space="preserve">equation that models the total horizontal distance (in metres) covered throughout the flight of the balloon.  The equation he came up with </w:t>
      </w:r>
      <w:proofErr w:type="gramStart"/>
      <w:r>
        <w:t xml:space="preserve">was </w:t>
      </w:r>
      <w:proofErr w:type="gramEnd"/>
      <w:r w:rsidRPr="00CD0732">
        <w:rPr>
          <w:position w:val="-6"/>
        </w:rPr>
        <w:object w:dxaOrig="2260" w:dyaOrig="320">
          <v:shape id="_x0000_i1045" type="#_x0000_t75" style="width:112.75pt;height:16.3pt" o:ole="" fillcolor="window">
            <v:imagedata r:id="rId37" o:title=""/>
          </v:shape>
          <o:OLEObject Type="Embed" ProgID="Equation.3" ShapeID="_x0000_i1045" DrawAspect="Content" ObjectID="_1575178330" r:id="rId38"/>
        </w:object>
      </w:r>
      <w:r>
        <w:t>.  Determine the horizontal distance covered by this toss by solving the equation above.  Round your answer to two decimal places.</w:t>
      </w:r>
    </w:p>
    <w:p w:rsidR="00A23B10" w:rsidRDefault="00A23B10" w:rsidP="00A23B10"/>
    <w:p w:rsidR="00A23B10" w:rsidRDefault="00A23B10" w:rsidP="00A23B10">
      <w:pPr>
        <w:pStyle w:val="ListParagraph"/>
        <w:numPr>
          <w:ilvl w:val="0"/>
          <w:numId w:val="27"/>
        </w:numPr>
      </w:pPr>
      <w:r>
        <w:t xml:space="preserve">The product of two consecutive even numbers is 5624. What are the numbers? </w:t>
      </w:r>
    </w:p>
    <w:p w:rsidR="00A23B10" w:rsidRDefault="00A23B10" w:rsidP="00A23B10">
      <w:pPr>
        <w:pStyle w:val="ListParagraph"/>
      </w:pPr>
    </w:p>
    <w:p w:rsidR="00A23B10" w:rsidRDefault="00A23B10" w:rsidP="00A23B10">
      <w:pPr>
        <w:pStyle w:val="ListParagraph"/>
        <w:ind w:left="360"/>
      </w:pPr>
    </w:p>
    <w:p w:rsidR="00A23B10" w:rsidRDefault="00A23B10" w:rsidP="00A23B10">
      <w:pPr>
        <w:pStyle w:val="ListParagraph"/>
        <w:numPr>
          <w:ilvl w:val="0"/>
          <w:numId w:val="27"/>
        </w:numPr>
      </w:pPr>
      <w:r>
        <w:t>A rectangular park measures 100 m by 60 m. A path of constant width is to be paved around the perimeter (inside the garden). The mayor wants to be sure that the path does not reduce the area of the grass by more than 10%. What is the maximum allowable width of the pat</w:t>
      </w:r>
      <w:r>
        <w:t>h, rounded to the nearest tenth</w:t>
      </w:r>
      <w:r>
        <w:t xml:space="preserve"> of a metre?</w:t>
      </w:r>
    </w:p>
    <w:p w:rsidR="00A23B10" w:rsidRDefault="00A23B10" w:rsidP="00A23B10"/>
    <w:p w:rsidR="00A23B10" w:rsidRPr="001002A4" w:rsidRDefault="00A23B10" w:rsidP="00A23B10">
      <w:pPr>
        <w:widowControl w:val="0"/>
        <w:numPr>
          <w:ilvl w:val="0"/>
          <w:numId w:val="27"/>
        </w:numPr>
        <w:spacing w:after="160" w:line="259" w:lineRule="auto"/>
        <w:contextualSpacing/>
        <w:rPr>
          <w:rFonts w:ascii="Century" w:eastAsia="Comic Sans MS" w:hAnsi="Century" w:cs="Comic Sans MS"/>
        </w:rPr>
      </w:pPr>
      <w:r>
        <w:rPr>
          <w:rFonts w:ascii="Century" w:eastAsia="Comic Sans MS" w:hAnsi="Century" w:cs="Comic Sans MS"/>
          <w:color w:val="2A2A2A"/>
        </w:rPr>
        <w:t xml:space="preserve"> </w:t>
      </w:r>
      <w:r>
        <w:rPr>
          <w:rFonts w:ascii="Century" w:eastAsia="Comic Sans MS" w:hAnsi="Century" w:cs="Comic Sans MS"/>
          <w:color w:val="2A2A2A"/>
        </w:rPr>
        <w:t>If a triangle's height is 22</w:t>
      </w:r>
      <w:r w:rsidRPr="001002A4">
        <w:rPr>
          <w:rFonts w:ascii="Century" w:eastAsia="Comic Sans MS" w:hAnsi="Century" w:cs="Comic Sans MS"/>
          <w:color w:val="2A2A2A"/>
        </w:rPr>
        <w:t xml:space="preserve"> inches less than two times i</w:t>
      </w:r>
      <w:r>
        <w:rPr>
          <w:rFonts w:ascii="Century" w:eastAsia="Comic Sans MS" w:hAnsi="Century" w:cs="Comic Sans MS"/>
          <w:color w:val="2A2A2A"/>
        </w:rPr>
        <w:t>ts</w:t>
      </w:r>
      <w:r>
        <w:rPr>
          <w:rFonts w:ascii="Century" w:eastAsia="Comic Sans MS" w:hAnsi="Century" w:cs="Comic Sans MS"/>
          <w:color w:val="2A2A2A"/>
        </w:rPr>
        <w:t xml:space="preserve"> base, and has an area of 60</w:t>
      </w:r>
      <w:r w:rsidRPr="001002A4">
        <w:rPr>
          <w:rFonts w:ascii="Century" w:eastAsia="Comic Sans MS" w:hAnsi="Century" w:cs="Comic Sans MS"/>
          <w:color w:val="2A2A2A"/>
        </w:rPr>
        <w:t xml:space="preserve"> square inches.</w:t>
      </w:r>
      <w:r w:rsidRPr="001002A4">
        <w:rPr>
          <w:rFonts w:ascii="Century" w:eastAsia="Comic Sans MS" w:hAnsi="Century"/>
          <w:color w:val="2A2A2A"/>
        </w:rPr>
        <w:t> </w:t>
      </w:r>
      <w:r w:rsidRPr="001002A4">
        <w:rPr>
          <w:rFonts w:ascii="Century" w:eastAsia="Comic Sans MS" w:hAnsi="Century" w:cs="Comic Sans MS"/>
          <w:color w:val="2A2A2A"/>
        </w:rPr>
        <w:t xml:space="preserve"> What is</w:t>
      </w:r>
      <w:r>
        <w:rPr>
          <w:rFonts w:ascii="Century" w:eastAsia="Comic Sans MS" w:hAnsi="Century" w:cs="Comic Sans MS"/>
          <w:color w:val="2A2A2A"/>
        </w:rPr>
        <w:t xml:space="preserve"> the height of the triangle?  [</w:t>
      </w:r>
      <w:r w:rsidRPr="001002A4">
        <w:rPr>
          <w:rFonts w:ascii="Century" w:eastAsia="Comic Sans MS" w:hAnsi="Century" w:cs="Comic Sans MS"/>
          <w:color w:val="2A2A2A"/>
        </w:rPr>
        <w:t>5</w:t>
      </w:r>
      <w:r>
        <w:rPr>
          <w:rFonts w:ascii="Century" w:eastAsia="Comic Sans MS" w:hAnsi="Century" w:cs="Comic Sans MS"/>
          <w:color w:val="2A2A2A"/>
        </w:rPr>
        <w:t xml:space="preserve"> marks]</w:t>
      </w:r>
    </w:p>
    <w:p w:rsidR="00A23B10" w:rsidRDefault="00A23B10" w:rsidP="00A23B10">
      <w:pPr>
        <w:pStyle w:val="ListParagraph"/>
        <w:numPr>
          <w:ilvl w:val="0"/>
          <w:numId w:val="27"/>
        </w:numPr>
      </w:pPr>
      <w:r>
        <w:rPr>
          <w:rFonts w:ascii="Century" w:hAnsi="Century"/>
        </w:rPr>
        <w:t xml:space="preserve"> </w:t>
      </w:r>
      <w:r>
        <w:rPr>
          <w:rFonts w:ascii="Century" w:hAnsi="Century"/>
        </w:rPr>
        <w:t>Sherri sells photos of athletes to baseball, basketball, and hockey fans after their games. Her regular price is $10 per photograph, and she usually sells about 30 photographs. Sheri finds that, for each reduction in price of $0.50, she can sell an additional two photographs. At what price will Sherri’s revenue be $150?</w:t>
      </w:r>
    </w:p>
    <w:p w:rsidR="00A23B10" w:rsidRDefault="00A23B10" w:rsidP="00A23B10">
      <w:pPr>
        <w:pStyle w:val="ListParagraph"/>
      </w:pPr>
    </w:p>
    <w:p w:rsidR="00A23B10" w:rsidRDefault="00A23B10" w:rsidP="00A23B10">
      <w:pPr>
        <w:pStyle w:val="ListParagraph"/>
        <w:numPr>
          <w:ilvl w:val="0"/>
          <w:numId w:val="27"/>
        </w:numPr>
      </w:pPr>
      <w:r w:rsidRPr="00865EFA">
        <w:rPr>
          <w:rFonts w:ascii="Century" w:hAnsi="Century"/>
        </w:rPr>
        <w:t>Determine the equation of the parabola factored form if the x-intercepts are -2 and 6 and the parabola has a maximum of 50.</w:t>
      </w:r>
    </w:p>
    <w:p w:rsidR="00A23B10" w:rsidRDefault="00A23B10" w:rsidP="00A23B10">
      <w:pPr>
        <w:pStyle w:val="ListParagraph"/>
      </w:pPr>
    </w:p>
    <w:p w:rsidR="00A23B10" w:rsidRDefault="00A23B10" w:rsidP="00A23B10"/>
    <w:p w:rsidR="00A23B10" w:rsidRDefault="00A23B10" w:rsidP="00A23B10">
      <w:pPr>
        <w:pStyle w:val="ListParagraph"/>
      </w:pPr>
    </w:p>
    <w:p w:rsidR="00A23B10" w:rsidRDefault="00A23B10" w:rsidP="00A23B10"/>
    <w:p w:rsidR="00A23B10" w:rsidRDefault="00A23B10" w:rsidP="00A23B10">
      <w:pPr>
        <w:pStyle w:val="ListParagraph"/>
      </w:pPr>
    </w:p>
    <w:p w:rsidR="00A23B10" w:rsidRDefault="00A23B10" w:rsidP="00A23B10"/>
    <w:p w:rsidR="00A23B10" w:rsidRDefault="00A23B10" w:rsidP="00A23B10"/>
    <w:p w:rsidR="00D50361" w:rsidRPr="00585B0A" w:rsidRDefault="00A23B10" w:rsidP="004C4420">
      <w:pPr>
        <w:rPr>
          <w:b/>
        </w:rPr>
      </w:pPr>
      <w:r w:rsidRPr="00585B0A">
        <w:rPr>
          <w:b/>
        </w:rPr>
        <w:t>Review</w:t>
      </w:r>
      <w:r w:rsidRPr="00585B0A">
        <w:rPr>
          <w:b/>
        </w:rPr>
        <w:t xml:space="preserve"> from the textbook</w:t>
      </w:r>
      <w:r w:rsidR="00D50361" w:rsidRPr="00585B0A">
        <w:rPr>
          <w:b/>
        </w:rPr>
        <w:t>: p. 316 # 4 -8</w:t>
      </w:r>
      <w:r w:rsidR="00585B0A">
        <w:rPr>
          <w:b/>
        </w:rPr>
        <w:t>, 10, 13</w:t>
      </w:r>
      <w:r w:rsidRPr="00585B0A">
        <w:rPr>
          <w:b/>
        </w:rPr>
        <w:t xml:space="preserve">, </w:t>
      </w:r>
      <w:proofErr w:type="gramStart"/>
      <w:r w:rsidRPr="00585B0A">
        <w:rPr>
          <w:b/>
        </w:rPr>
        <w:t>14</w:t>
      </w:r>
      <w:proofErr w:type="gramEnd"/>
      <w:r w:rsidRPr="00585B0A">
        <w:rPr>
          <w:b/>
        </w:rPr>
        <w:t xml:space="preserve"> </w:t>
      </w:r>
    </w:p>
    <w:p w:rsidR="00D50361" w:rsidRPr="00585B0A" w:rsidRDefault="00D50361" w:rsidP="004C4420">
      <w:pPr>
        <w:rPr>
          <w:b/>
        </w:rPr>
      </w:pPr>
      <w:bookmarkStart w:id="0" w:name="_GoBack"/>
      <w:bookmarkEnd w:id="0"/>
    </w:p>
    <w:p w:rsidR="0072021F" w:rsidRPr="00585B0A" w:rsidRDefault="00D50361" w:rsidP="004C4420">
      <w:pPr>
        <w:rPr>
          <w:b/>
          <w:bCs/>
          <w:u w:val="single"/>
        </w:rPr>
      </w:pPr>
      <w:r w:rsidRPr="00585B0A">
        <w:rPr>
          <w:b/>
        </w:rPr>
        <w:t>p. 318 # 2 -6, 10, 11, 1</w:t>
      </w:r>
      <w:r w:rsidR="00585B0A" w:rsidRPr="00585B0A">
        <w:rPr>
          <w:b/>
        </w:rPr>
        <w:t>3</w:t>
      </w:r>
      <w:r w:rsidR="00A23B10" w:rsidRPr="00585B0A">
        <w:rPr>
          <w:b/>
        </w:rPr>
        <w:t>, 15</w:t>
      </w:r>
    </w:p>
    <w:sectPr w:rsidR="0072021F" w:rsidRPr="00585B0A" w:rsidSect="00893121">
      <w:headerReference w:type="default" r:id="rId39"/>
      <w:pgSz w:w="12240" w:h="15840" w:code="1"/>
      <w:pgMar w:top="567" w:right="720" w:bottom="180"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A0" w:rsidRDefault="00E433A0" w:rsidP="001622A9">
      <w:r>
        <w:separator/>
      </w:r>
    </w:p>
  </w:endnote>
  <w:endnote w:type="continuationSeparator" w:id="0">
    <w:p w:rsidR="00E433A0" w:rsidRDefault="00E433A0" w:rsidP="0016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icana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A0" w:rsidRDefault="00E433A0" w:rsidP="001622A9">
      <w:r>
        <w:separator/>
      </w:r>
    </w:p>
  </w:footnote>
  <w:footnote w:type="continuationSeparator" w:id="0">
    <w:p w:rsidR="00E433A0" w:rsidRDefault="00E433A0" w:rsidP="00162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A9" w:rsidRPr="002940CB" w:rsidRDefault="0072021F" w:rsidP="002940CB">
    <w:pPr>
      <w:pStyle w:val="Header"/>
      <w:tabs>
        <w:tab w:val="clear" w:pos="9360"/>
        <w:tab w:val="right" w:pos="10206"/>
      </w:tabs>
      <w:rPr>
        <w:b/>
        <w:color w:val="FFFFFF"/>
      </w:rPr>
    </w:pPr>
    <w:r>
      <w:rPr>
        <w:b/>
        <w:color w:val="FFFFFF"/>
        <w:highlight w:val="black"/>
      </w:rPr>
      <w:t>Review</w:t>
    </w:r>
    <w:r w:rsidR="001622A9" w:rsidRPr="001622A9">
      <w:rPr>
        <w:b/>
        <w:color w:val="FFFFFF"/>
        <w:highlight w:val="black"/>
      </w:rPr>
      <w:tab/>
    </w:r>
    <w:r w:rsidR="001622A9" w:rsidRPr="001622A9">
      <w:rPr>
        <w:b/>
        <w:color w:val="FFFFFF"/>
        <w:highlight w:val="black"/>
      </w:rPr>
      <w:tab/>
      <w:t xml:space="preserve">Unit </w:t>
    </w:r>
    <w:r w:rsidR="005A5A5F">
      <w:rPr>
        <w:b/>
        <w:color w:val="FFFFFF"/>
        <w:highlight w:val="black"/>
      </w:rPr>
      <w:t>6</w:t>
    </w:r>
    <w:r w:rsidR="001622A9" w:rsidRPr="001622A9">
      <w:rPr>
        <w:b/>
        <w:color w:val="FFFFFF"/>
        <w:highlight w:val="black"/>
      </w:rPr>
      <w:t xml:space="preserve"> </w:t>
    </w:r>
    <w:r w:rsidR="000E7306">
      <w:rPr>
        <w:b/>
        <w:color w:val="FFFFFF"/>
        <w:highlight w:val="black"/>
      </w:rPr>
      <w:t>–</w:t>
    </w:r>
    <w:r w:rsidR="001622A9" w:rsidRPr="000E7306">
      <w:rPr>
        <w:b/>
        <w:color w:val="FFFFFF"/>
        <w:highlight w:val="black"/>
      </w:rPr>
      <w:t xml:space="preserve"> </w:t>
    </w:r>
    <w:r w:rsidR="00880AF1">
      <w:rPr>
        <w:b/>
        <w:color w:val="FFFFFF"/>
        <w:highlight w:val="black"/>
      </w:rPr>
      <w:t xml:space="preserve">Applications of </w:t>
    </w:r>
    <w:r w:rsidR="000E7306" w:rsidRPr="000E7306">
      <w:rPr>
        <w:b/>
        <w:color w:val="FFFFFF"/>
        <w:highlight w:val="black"/>
      </w:rPr>
      <w:t>Quadratic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2DF"/>
    <w:multiLevelType w:val="hybridMultilevel"/>
    <w:tmpl w:val="B546DC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0237B4"/>
    <w:multiLevelType w:val="singleLevel"/>
    <w:tmpl w:val="5F4A34DE"/>
    <w:lvl w:ilvl="0">
      <w:start w:val="1"/>
      <w:numFmt w:val="lowerLetter"/>
      <w:lvlText w:val="(%1)"/>
      <w:lvlJc w:val="left"/>
      <w:pPr>
        <w:tabs>
          <w:tab w:val="num" w:pos="720"/>
        </w:tabs>
        <w:ind w:left="720" w:hanging="360"/>
      </w:pPr>
      <w:rPr>
        <w:rFonts w:hint="default"/>
      </w:rPr>
    </w:lvl>
  </w:abstractNum>
  <w:abstractNum w:abstractNumId="2">
    <w:nsid w:val="123C2D4D"/>
    <w:multiLevelType w:val="hybridMultilevel"/>
    <w:tmpl w:val="4B34886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4C124F"/>
    <w:multiLevelType w:val="hybridMultilevel"/>
    <w:tmpl w:val="3BCEB35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980A1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2C24005"/>
    <w:multiLevelType w:val="hybridMultilevel"/>
    <w:tmpl w:val="96B0437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1660EC"/>
    <w:multiLevelType w:val="hybridMultilevel"/>
    <w:tmpl w:val="2A6866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066764"/>
    <w:multiLevelType w:val="hybridMultilevel"/>
    <w:tmpl w:val="7854AC44"/>
    <w:lvl w:ilvl="0" w:tplc="10090019">
      <w:start w:val="1"/>
      <w:numFmt w:val="lowerLetter"/>
      <w:lvlText w:val="%1."/>
      <w:lvlJc w:val="left"/>
      <w:pPr>
        <w:ind w:left="1830" w:hanging="360"/>
      </w:pPr>
    </w:lvl>
    <w:lvl w:ilvl="1" w:tplc="10090019" w:tentative="1">
      <w:start w:val="1"/>
      <w:numFmt w:val="lowerLetter"/>
      <w:lvlText w:val="%2."/>
      <w:lvlJc w:val="left"/>
      <w:pPr>
        <w:ind w:left="2550" w:hanging="360"/>
      </w:pPr>
    </w:lvl>
    <w:lvl w:ilvl="2" w:tplc="1009001B" w:tentative="1">
      <w:start w:val="1"/>
      <w:numFmt w:val="lowerRoman"/>
      <w:lvlText w:val="%3."/>
      <w:lvlJc w:val="right"/>
      <w:pPr>
        <w:ind w:left="3270" w:hanging="180"/>
      </w:pPr>
    </w:lvl>
    <w:lvl w:ilvl="3" w:tplc="1009000F" w:tentative="1">
      <w:start w:val="1"/>
      <w:numFmt w:val="decimal"/>
      <w:lvlText w:val="%4."/>
      <w:lvlJc w:val="left"/>
      <w:pPr>
        <w:ind w:left="3990" w:hanging="360"/>
      </w:pPr>
    </w:lvl>
    <w:lvl w:ilvl="4" w:tplc="10090019" w:tentative="1">
      <w:start w:val="1"/>
      <w:numFmt w:val="lowerLetter"/>
      <w:lvlText w:val="%5."/>
      <w:lvlJc w:val="left"/>
      <w:pPr>
        <w:ind w:left="4710" w:hanging="360"/>
      </w:pPr>
    </w:lvl>
    <w:lvl w:ilvl="5" w:tplc="1009001B" w:tentative="1">
      <w:start w:val="1"/>
      <w:numFmt w:val="lowerRoman"/>
      <w:lvlText w:val="%6."/>
      <w:lvlJc w:val="right"/>
      <w:pPr>
        <w:ind w:left="5430" w:hanging="180"/>
      </w:pPr>
    </w:lvl>
    <w:lvl w:ilvl="6" w:tplc="1009000F" w:tentative="1">
      <w:start w:val="1"/>
      <w:numFmt w:val="decimal"/>
      <w:lvlText w:val="%7."/>
      <w:lvlJc w:val="left"/>
      <w:pPr>
        <w:ind w:left="6150" w:hanging="360"/>
      </w:pPr>
    </w:lvl>
    <w:lvl w:ilvl="7" w:tplc="10090019" w:tentative="1">
      <w:start w:val="1"/>
      <w:numFmt w:val="lowerLetter"/>
      <w:lvlText w:val="%8."/>
      <w:lvlJc w:val="left"/>
      <w:pPr>
        <w:ind w:left="6870" w:hanging="360"/>
      </w:pPr>
    </w:lvl>
    <w:lvl w:ilvl="8" w:tplc="1009001B" w:tentative="1">
      <w:start w:val="1"/>
      <w:numFmt w:val="lowerRoman"/>
      <w:lvlText w:val="%9."/>
      <w:lvlJc w:val="right"/>
      <w:pPr>
        <w:ind w:left="7590" w:hanging="180"/>
      </w:pPr>
    </w:lvl>
  </w:abstractNum>
  <w:abstractNum w:abstractNumId="8">
    <w:nsid w:val="1E891CD3"/>
    <w:multiLevelType w:val="hybridMultilevel"/>
    <w:tmpl w:val="C134882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9">
    <w:nsid w:val="2706569E"/>
    <w:multiLevelType w:val="hybridMultilevel"/>
    <w:tmpl w:val="4A1EC1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0B781F"/>
    <w:multiLevelType w:val="hybridMultilevel"/>
    <w:tmpl w:val="37727810"/>
    <w:lvl w:ilvl="0" w:tplc="A05C7880">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E75708"/>
    <w:multiLevelType w:val="hybridMultilevel"/>
    <w:tmpl w:val="229C336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nsid w:val="30E33AE3"/>
    <w:multiLevelType w:val="hybridMultilevel"/>
    <w:tmpl w:val="42A89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2C4732"/>
    <w:multiLevelType w:val="hybridMultilevel"/>
    <w:tmpl w:val="F530B4E8"/>
    <w:lvl w:ilvl="0" w:tplc="10090017">
      <w:start w:val="1"/>
      <w:numFmt w:val="lowerLetter"/>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14">
    <w:nsid w:val="34625EA6"/>
    <w:multiLevelType w:val="hybridMultilevel"/>
    <w:tmpl w:val="BF5EF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AAA5427"/>
    <w:multiLevelType w:val="hybridMultilevel"/>
    <w:tmpl w:val="CDEA0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BD10ED6"/>
    <w:multiLevelType w:val="hybridMultilevel"/>
    <w:tmpl w:val="B82C23F6"/>
    <w:lvl w:ilvl="0" w:tplc="10090001">
      <w:start w:val="1"/>
      <w:numFmt w:val="bullet"/>
      <w:lvlText w:val=""/>
      <w:lvlJc w:val="left"/>
      <w:pPr>
        <w:ind w:left="7684" w:hanging="360"/>
      </w:pPr>
      <w:rPr>
        <w:rFonts w:ascii="Symbol" w:hAnsi="Symbol" w:hint="default"/>
      </w:rPr>
    </w:lvl>
    <w:lvl w:ilvl="1" w:tplc="10090003">
      <w:start w:val="1"/>
      <w:numFmt w:val="bullet"/>
      <w:lvlText w:val="o"/>
      <w:lvlJc w:val="left"/>
      <w:pPr>
        <w:ind w:left="8404" w:hanging="360"/>
      </w:pPr>
      <w:rPr>
        <w:rFonts w:ascii="Courier New" w:hAnsi="Courier New" w:cs="Courier New" w:hint="default"/>
      </w:rPr>
    </w:lvl>
    <w:lvl w:ilvl="2" w:tplc="10090005" w:tentative="1">
      <w:start w:val="1"/>
      <w:numFmt w:val="bullet"/>
      <w:lvlText w:val=""/>
      <w:lvlJc w:val="left"/>
      <w:pPr>
        <w:ind w:left="9124" w:hanging="360"/>
      </w:pPr>
      <w:rPr>
        <w:rFonts w:ascii="Wingdings" w:hAnsi="Wingdings" w:hint="default"/>
      </w:rPr>
    </w:lvl>
    <w:lvl w:ilvl="3" w:tplc="10090001" w:tentative="1">
      <w:start w:val="1"/>
      <w:numFmt w:val="bullet"/>
      <w:lvlText w:val=""/>
      <w:lvlJc w:val="left"/>
      <w:pPr>
        <w:ind w:left="9844" w:hanging="360"/>
      </w:pPr>
      <w:rPr>
        <w:rFonts w:ascii="Symbol" w:hAnsi="Symbol" w:hint="default"/>
      </w:rPr>
    </w:lvl>
    <w:lvl w:ilvl="4" w:tplc="10090003" w:tentative="1">
      <w:start w:val="1"/>
      <w:numFmt w:val="bullet"/>
      <w:lvlText w:val="o"/>
      <w:lvlJc w:val="left"/>
      <w:pPr>
        <w:ind w:left="10564" w:hanging="360"/>
      </w:pPr>
      <w:rPr>
        <w:rFonts w:ascii="Courier New" w:hAnsi="Courier New" w:cs="Courier New" w:hint="default"/>
      </w:rPr>
    </w:lvl>
    <w:lvl w:ilvl="5" w:tplc="10090005" w:tentative="1">
      <w:start w:val="1"/>
      <w:numFmt w:val="bullet"/>
      <w:lvlText w:val=""/>
      <w:lvlJc w:val="left"/>
      <w:pPr>
        <w:ind w:left="11284" w:hanging="360"/>
      </w:pPr>
      <w:rPr>
        <w:rFonts w:ascii="Wingdings" w:hAnsi="Wingdings" w:hint="default"/>
      </w:rPr>
    </w:lvl>
    <w:lvl w:ilvl="6" w:tplc="10090001" w:tentative="1">
      <w:start w:val="1"/>
      <w:numFmt w:val="bullet"/>
      <w:lvlText w:val=""/>
      <w:lvlJc w:val="left"/>
      <w:pPr>
        <w:ind w:left="12004" w:hanging="360"/>
      </w:pPr>
      <w:rPr>
        <w:rFonts w:ascii="Symbol" w:hAnsi="Symbol" w:hint="default"/>
      </w:rPr>
    </w:lvl>
    <w:lvl w:ilvl="7" w:tplc="10090003" w:tentative="1">
      <w:start w:val="1"/>
      <w:numFmt w:val="bullet"/>
      <w:lvlText w:val="o"/>
      <w:lvlJc w:val="left"/>
      <w:pPr>
        <w:ind w:left="12724" w:hanging="360"/>
      </w:pPr>
      <w:rPr>
        <w:rFonts w:ascii="Courier New" w:hAnsi="Courier New" w:cs="Courier New" w:hint="default"/>
      </w:rPr>
    </w:lvl>
    <w:lvl w:ilvl="8" w:tplc="10090005" w:tentative="1">
      <w:start w:val="1"/>
      <w:numFmt w:val="bullet"/>
      <w:lvlText w:val=""/>
      <w:lvlJc w:val="left"/>
      <w:pPr>
        <w:ind w:left="13444" w:hanging="360"/>
      </w:pPr>
      <w:rPr>
        <w:rFonts w:ascii="Wingdings" w:hAnsi="Wingdings" w:hint="default"/>
      </w:rPr>
    </w:lvl>
  </w:abstractNum>
  <w:abstractNum w:abstractNumId="17">
    <w:nsid w:val="3DC61DC3"/>
    <w:multiLevelType w:val="hybridMultilevel"/>
    <w:tmpl w:val="081C7E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34056D"/>
    <w:multiLevelType w:val="singleLevel"/>
    <w:tmpl w:val="5F4A34DE"/>
    <w:lvl w:ilvl="0">
      <w:start w:val="1"/>
      <w:numFmt w:val="lowerLetter"/>
      <w:lvlText w:val="(%1)"/>
      <w:lvlJc w:val="left"/>
      <w:pPr>
        <w:tabs>
          <w:tab w:val="num" w:pos="720"/>
        </w:tabs>
        <w:ind w:left="720" w:hanging="360"/>
      </w:pPr>
      <w:rPr>
        <w:rFonts w:hint="default"/>
      </w:rPr>
    </w:lvl>
  </w:abstractNum>
  <w:abstractNum w:abstractNumId="19">
    <w:nsid w:val="4BA07678"/>
    <w:multiLevelType w:val="hybridMultilevel"/>
    <w:tmpl w:val="5542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BBF232F"/>
    <w:multiLevelType w:val="hybridMultilevel"/>
    <w:tmpl w:val="73FE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75F94"/>
    <w:multiLevelType w:val="hybridMultilevel"/>
    <w:tmpl w:val="056A187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2">
    <w:nsid w:val="4E21080B"/>
    <w:multiLevelType w:val="singleLevel"/>
    <w:tmpl w:val="A05C7880"/>
    <w:lvl w:ilvl="0">
      <w:start w:val="1"/>
      <w:numFmt w:val="decimal"/>
      <w:lvlText w:val="%1."/>
      <w:lvlJc w:val="left"/>
      <w:pPr>
        <w:tabs>
          <w:tab w:val="num" w:pos="360"/>
        </w:tabs>
        <w:ind w:left="360" w:hanging="360"/>
      </w:pPr>
      <w:rPr>
        <w:rFonts w:hint="default"/>
        <w:b w:val="0"/>
      </w:rPr>
    </w:lvl>
  </w:abstractNum>
  <w:abstractNum w:abstractNumId="23">
    <w:nsid w:val="573719A4"/>
    <w:multiLevelType w:val="hybridMultilevel"/>
    <w:tmpl w:val="443405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9EE3B98"/>
    <w:multiLevelType w:val="hybridMultilevel"/>
    <w:tmpl w:val="D614366C"/>
    <w:lvl w:ilvl="0" w:tplc="A05C7880">
      <w:start w:val="1"/>
      <w:numFmt w:val="decimal"/>
      <w:lvlText w:val="%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BE61CB"/>
    <w:multiLevelType w:val="multilevel"/>
    <w:tmpl w:val="14A43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EE362F"/>
    <w:multiLevelType w:val="hybridMultilevel"/>
    <w:tmpl w:val="B34E6324"/>
    <w:lvl w:ilvl="0" w:tplc="1009000F">
      <w:start w:val="1"/>
      <w:numFmt w:val="decimal"/>
      <w:lvlText w:val="%1."/>
      <w:lvlJc w:val="left"/>
      <w:pPr>
        <w:ind w:left="543" w:hanging="360"/>
      </w:pPr>
    </w:lvl>
    <w:lvl w:ilvl="1" w:tplc="10090019">
      <w:start w:val="1"/>
      <w:numFmt w:val="lowerLetter"/>
      <w:lvlText w:val="%2."/>
      <w:lvlJc w:val="left"/>
      <w:pPr>
        <w:ind w:left="1263" w:hanging="360"/>
      </w:pPr>
    </w:lvl>
    <w:lvl w:ilvl="2" w:tplc="1009001B" w:tentative="1">
      <w:start w:val="1"/>
      <w:numFmt w:val="lowerRoman"/>
      <w:lvlText w:val="%3."/>
      <w:lvlJc w:val="right"/>
      <w:pPr>
        <w:ind w:left="1983" w:hanging="180"/>
      </w:pPr>
    </w:lvl>
    <w:lvl w:ilvl="3" w:tplc="1009000F" w:tentative="1">
      <w:start w:val="1"/>
      <w:numFmt w:val="decimal"/>
      <w:lvlText w:val="%4."/>
      <w:lvlJc w:val="left"/>
      <w:pPr>
        <w:ind w:left="2703" w:hanging="360"/>
      </w:pPr>
    </w:lvl>
    <w:lvl w:ilvl="4" w:tplc="10090019" w:tentative="1">
      <w:start w:val="1"/>
      <w:numFmt w:val="lowerLetter"/>
      <w:lvlText w:val="%5."/>
      <w:lvlJc w:val="left"/>
      <w:pPr>
        <w:ind w:left="3423" w:hanging="360"/>
      </w:pPr>
    </w:lvl>
    <w:lvl w:ilvl="5" w:tplc="1009001B" w:tentative="1">
      <w:start w:val="1"/>
      <w:numFmt w:val="lowerRoman"/>
      <w:lvlText w:val="%6."/>
      <w:lvlJc w:val="right"/>
      <w:pPr>
        <w:ind w:left="4143" w:hanging="180"/>
      </w:pPr>
    </w:lvl>
    <w:lvl w:ilvl="6" w:tplc="1009000F" w:tentative="1">
      <w:start w:val="1"/>
      <w:numFmt w:val="decimal"/>
      <w:lvlText w:val="%7."/>
      <w:lvlJc w:val="left"/>
      <w:pPr>
        <w:ind w:left="4863" w:hanging="360"/>
      </w:pPr>
    </w:lvl>
    <w:lvl w:ilvl="7" w:tplc="10090019" w:tentative="1">
      <w:start w:val="1"/>
      <w:numFmt w:val="lowerLetter"/>
      <w:lvlText w:val="%8."/>
      <w:lvlJc w:val="left"/>
      <w:pPr>
        <w:ind w:left="5583" w:hanging="360"/>
      </w:pPr>
    </w:lvl>
    <w:lvl w:ilvl="8" w:tplc="1009001B" w:tentative="1">
      <w:start w:val="1"/>
      <w:numFmt w:val="lowerRoman"/>
      <w:lvlText w:val="%9."/>
      <w:lvlJc w:val="right"/>
      <w:pPr>
        <w:ind w:left="6303" w:hanging="180"/>
      </w:pPr>
    </w:lvl>
  </w:abstractNum>
  <w:abstractNum w:abstractNumId="27">
    <w:nsid w:val="694673FF"/>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6C524F7A"/>
    <w:multiLevelType w:val="hybridMultilevel"/>
    <w:tmpl w:val="50FE73C0"/>
    <w:lvl w:ilvl="0" w:tplc="1009000F">
      <w:start w:val="1"/>
      <w:numFmt w:val="decimal"/>
      <w:lvlText w:val="%1."/>
      <w:lvlJc w:val="left"/>
      <w:pPr>
        <w:ind w:left="543" w:hanging="360"/>
      </w:pPr>
    </w:lvl>
    <w:lvl w:ilvl="1" w:tplc="10090019">
      <w:start w:val="1"/>
      <w:numFmt w:val="lowerLetter"/>
      <w:lvlText w:val="%2."/>
      <w:lvlJc w:val="left"/>
      <w:pPr>
        <w:ind w:left="1263" w:hanging="360"/>
      </w:pPr>
    </w:lvl>
    <w:lvl w:ilvl="2" w:tplc="1009001B" w:tentative="1">
      <w:start w:val="1"/>
      <w:numFmt w:val="lowerRoman"/>
      <w:lvlText w:val="%3."/>
      <w:lvlJc w:val="right"/>
      <w:pPr>
        <w:ind w:left="1983" w:hanging="180"/>
      </w:pPr>
    </w:lvl>
    <w:lvl w:ilvl="3" w:tplc="1009000F" w:tentative="1">
      <w:start w:val="1"/>
      <w:numFmt w:val="decimal"/>
      <w:lvlText w:val="%4."/>
      <w:lvlJc w:val="left"/>
      <w:pPr>
        <w:ind w:left="2703" w:hanging="360"/>
      </w:pPr>
    </w:lvl>
    <w:lvl w:ilvl="4" w:tplc="10090019" w:tentative="1">
      <w:start w:val="1"/>
      <w:numFmt w:val="lowerLetter"/>
      <w:lvlText w:val="%5."/>
      <w:lvlJc w:val="left"/>
      <w:pPr>
        <w:ind w:left="3423" w:hanging="360"/>
      </w:pPr>
    </w:lvl>
    <w:lvl w:ilvl="5" w:tplc="1009001B" w:tentative="1">
      <w:start w:val="1"/>
      <w:numFmt w:val="lowerRoman"/>
      <w:lvlText w:val="%6."/>
      <w:lvlJc w:val="right"/>
      <w:pPr>
        <w:ind w:left="4143" w:hanging="180"/>
      </w:pPr>
    </w:lvl>
    <w:lvl w:ilvl="6" w:tplc="1009000F" w:tentative="1">
      <w:start w:val="1"/>
      <w:numFmt w:val="decimal"/>
      <w:lvlText w:val="%7."/>
      <w:lvlJc w:val="left"/>
      <w:pPr>
        <w:ind w:left="4863" w:hanging="360"/>
      </w:pPr>
    </w:lvl>
    <w:lvl w:ilvl="7" w:tplc="10090019" w:tentative="1">
      <w:start w:val="1"/>
      <w:numFmt w:val="lowerLetter"/>
      <w:lvlText w:val="%8."/>
      <w:lvlJc w:val="left"/>
      <w:pPr>
        <w:ind w:left="5583" w:hanging="360"/>
      </w:pPr>
    </w:lvl>
    <w:lvl w:ilvl="8" w:tplc="1009001B" w:tentative="1">
      <w:start w:val="1"/>
      <w:numFmt w:val="lowerRoman"/>
      <w:lvlText w:val="%9."/>
      <w:lvlJc w:val="right"/>
      <w:pPr>
        <w:ind w:left="6303" w:hanging="180"/>
      </w:pPr>
    </w:lvl>
  </w:abstractNum>
  <w:abstractNum w:abstractNumId="29">
    <w:nsid w:val="6ED7781B"/>
    <w:multiLevelType w:val="hybridMultilevel"/>
    <w:tmpl w:val="2372323A"/>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75405E88"/>
    <w:multiLevelType w:val="hybridMultilevel"/>
    <w:tmpl w:val="882ED9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EF7E77"/>
    <w:multiLevelType w:val="hybridMultilevel"/>
    <w:tmpl w:val="229C3364"/>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2">
    <w:nsid w:val="78580A21"/>
    <w:multiLevelType w:val="hybridMultilevel"/>
    <w:tmpl w:val="3970FF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79B61D45"/>
    <w:multiLevelType w:val="hybridMultilevel"/>
    <w:tmpl w:val="F8CC41B4"/>
    <w:lvl w:ilvl="0" w:tplc="10090019">
      <w:start w:val="1"/>
      <w:numFmt w:val="lowerLetter"/>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4">
    <w:nsid w:val="7DD767D4"/>
    <w:multiLevelType w:val="multilevel"/>
    <w:tmpl w:val="E95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16"/>
  </w:num>
  <w:num w:numId="4">
    <w:abstractNumId w:val="26"/>
  </w:num>
  <w:num w:numId="5">
    <w:abstractNumId w:val="28"/>
  </w:num>
  <w:num w:numId="6">
    <w:abstractNumId w:val="14"/>
  </w:num>
  <w:num w:numId="7">
    <w:abstractNumId w:val="5"/>
  </w:num>
  <w:num w:numId="8">
    <w:abstractNumId w:val="34"/>
  </w:num>
  <w:num w:numId="9">
    <w:abstractNumId w:val="2"/>
  </w:num>
  <w:num w:numId="10">
    <w:abstractNumId w:val="30"/>
  </w:num>
  <w:num w:numId="11">
    <w:abstractNumId w:val="32"/>
  </w:num>
  <w:num w:numId="12">
    <w:abstractNumId w:val="23"/>
  </w:num>
  <w:num w:numId="13">
    <w:abstractNumId w:val="0"/>
  </w:num>
  <w:num w:numId="14">
    <w:abstractNumId w:val="15"/>
  </w:num>
  <w:num w:numId="15">
    <w:abstractNumId w:val="9"/>
  </w:num>
  <w:num w:numId="16">
    <w:abstractNumId w:val="7"/>
  </w:num>
  <w:num w:numId="17">
    <w:abstractNumId w:val="3"/>
  </w:num>
  <w:num w:numId="18">
    <w:abstractNumId w:val="19"/>
  </w:num>
  <w:num w:numId="19">
    <w:abstractNumId w:val="29"/>
  </w:num>
  <w:num w:numId="20">
    <w:abstractNumId w:val="13"/>
  </w:num>
  <w:num w:numId="21">
    <w:abstractNumId w:val="21"/>
  </w:num>
  <w:num w:numId="22">
    <w:abstractNumId w:val="11"/>
  </w:num>
  <w:num w:numId="23">
    <w:abstractNumId w:val="31"/>
  </w:num>
  <w:num w:numId="24">
    <w:abstractNumId w:val="8"/>
  </w:num>
  <w:num w:numId="25">
    <w:abstractNumId w:val="17"/>
  </w:num>
  <w:num w:numId="26">
    <w:abstractNumId w:val="4"/>
  </w:num>
  <w:num w:numId="27">
    <w:abstractNumId w:val="22"/>
  </w:num>
  <w:num w:numId="28">
    <w:abstractNumId w:val="1"/>
  </w:num>
  <w:num w:numId="29">
    <w:abstractNumId w:val="18"/>
  </w:num>
  <w:num w:numId="30">
    <w:abstractNumId w:val="27"/>
  </w:num>
  <w:num w:numId="31">
    <w:abstractNumId w:val="12"/>
  </w:num>
  <w:num w:numId="32">
    <w:abstractNumId w:val="6"/>
  </w:num>
  <w:num w:numId="33">
    <w:abstractNumId w:val="10"/>
  </w:num>
  <w:num w:numId="34">
    <w:abstractNumId w:val="2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A1"/>
    <w:rsid w:val="00012423"/>
    <w:rsid w:val="00025AEA"/>
    <w:rsid w:val="00035CE5"/>
    <w:rsid w:val="00040E37"/>
    <w:rsid w:val="000779A1"/>
    <w:rsid w:val="00090E36"/>
    <w:rsid w:val="000B3570"/>
    <w:rsid w:val="000B79E2"/>
    <w:rsid w:val="000C1978"/>
    <w:rsid w:val="000E7306"/>
    <w:rsid w:val="00114CC3"/>
    <w:rsid w:val="001152F8"/>
    <w:rsid w:val="0012734B"/>
    <w:rsid w:val="00134E65"/>
    <w:rsid w:val="001622A9"/>
    <w:rsid w:val="00180020"/>
    <w:rsid w:val="001D407F"/>
    <w:rsid w:val="00211844"/>
    <w:rsid w:val="00224B83"/>
    <w:rsid w:val="00275900"/>
    <w:rsid w:val="002869BD"/>
    <w:rsid w:val="002873E7"/>
    <w:rsid w:val="002940CB"/>
    <w:rsid w:val="002E1481"/>
    <w:rsid w:val="003060E2"/>
    <w:rsid w:val="00372FB4"/>
    <w:rsid w:val="003A556F"/>
    <w:rsid w:val="003E3EA1"/>
    <w:rsid w:val="0040587C"/>
    <w:rsid w:val="0043749E"/>
    <w:rsid w:val="00450EA1"/>
    <w:rsid w:val="004A0098"/>
    <w:rsid w:val="004C1E68"/>
    <w:rsid w:val="004C3317"/>
    <w:rsid w:val="004C4420"/>
    <w:rsid w:val="004F4987"/>
    <w:rsid w:val="005308C8"/>
    <w:rsid w:val="00555845"/>
    <w:rsid w:val="00572F79"/>
    <w:rsid w:val="00582839"/>
    <w:rsid w:val="00585B0A"/>
    <w:rsid w:val="00597E9A"/>
    <w:rsid w:val="005A5A5F"/>
    <w:rsid w:val="005C5079"/>
    <w:rsid w:val="005C59A5"/>
    <w:rsid w:val="006341BB"/>
    <w:rsid w:val="0064379E"/>
    <w:rsid w:val="00664097"/>
    <w:rsid w:val="0069483E"/>
    <w:rsid w:val="00704725"/>
    <w:rsid w:val="00715838"/>
    <w:rsid w:val="0072021F"/>
    <w:rsid w:val="007411A3"/>
    <w:rsid w:val="0074633E"/>
    <w:rsid w:val="007614FF"/>
    <w:rsid w:val="007A15FB"/>
    <w:rsid w:val="007D38A5"/>
    <w:rsid w:val="007F49BD"/>
    <w:rsid w:val="0085405A"/>
    <w:rsid w:val="00872EEA"/>
    <w:rsid w:val="008748E3"/>
    <w:rsid w:val="00880AF1"/>
    <w:rsid w:val="00890E5B"/>
    <w:rsid w:val="00893121"/>
    <w:rsid w:val="008D3005"/>
    <w:rsid w:val="008E1F63"/>
    <w:rsid w:val="008E555C"/>
    <w:rsid w:val="008F2AF7"/>
    <w:rsid w:val="00924EEE"/>
    <w:rsid w:val="00937BB4"/>
    <w:rsid w:val="00941AD8"/>
    <w:rsid w:val="0094514E"/>
    <w:rsid w:val="009466B3"/>
    <w:rsid w:val="0099213C"/>
    <w:rsid w:val="009B4CFA"/>
    <w:rsid w:val="009F2007"/>
    <w:rsid w:val="00A04D33"/>
    <w:rsid w:val="00A1716A"/>
    <w:rsid w:val="00A23B10"/>
    <w:rsid w:val="00A27B64"/>
    <w:rsid w:val="00A45D99"/>
    <w:rsid w:val="00A76919"/>
    <w:rsid w:val="00A828EC"/>
    <w:rsid w:val="00AD264E"/>
    <w:rsid w:val="00AE1DCC"/>
    <w:rsid w:val="00AE727B"/>
    <w:rsid w:val="00B0026F"/>
    <w:rsid w:val="00B31ECE"/>
    <w:rsid w:val="00BB07DC"/>
    <w:rsid w:val="00C11339"/>
    <w:rsid w:val="00C643E5"/>
    <w:rsid w:val="00C71E03"/>
    <w:rsid w:val="00C967AA"/>
    <w:rsid w:val="00CA3239"/>
    <w:rsid w:val="00CA7700"/>
    <w:rsid w:val="00CD0732"/>
    <w:rsid w:val="00CF379E"/>
    <w:rsid w:val="00CF7551"/>
    <w:rsid w:val="00D03BFE"/>
    <w:rsid w:val="00D17320"/>
    <w:rsid w:val="00D43468"/>
    <w:rsid w:val="00D47719"/>
    <w:rsid w:val="00D50361"/>
    <w:rsid w:val="00D56233"/>
    <w:rsid w:val="00D606CF"/>
    <w:rsid w:val="00D61F08"/>
    <w:rsid w:val="00D75C9B"/>
    <w:rsid w:val="00D823A2"/>
    <w:rsid w:val="00D9661F"/>
    <w:rsid w:val="00DB2CD4"/>
    <w:rsid w:val="00DE111F"/>
    <w:rsid w:val="00DF1E73"/>
    <w:rsid w:val="00E0095D"/>
    <w:rsid w:val="00E01AAC"/>
    <w:rsid w:val="00E01CFE"/>
    <w:rsid w:val="00E04C1D"/>
    <w:rsid w:val="00E12266"/>
    <w:rsid w:val="00E15691"/>
    <w:rsid w:val="00E433A0"/>
    <w:rsid w:val="00E61509"/>
    <w:rsid w:val="00EA103B"/>
    <w:rsid w:val="00EB602D"/>
    <w:rsid w:val="00EF2985"/>
    <w:rsid w:val="00EF4BF8"/>
    <w:rsid w:val="00EF6227"/>
    <w:rsid w:val="00F004DD"/>
    <w:rsid w:val="00F30868"/>
    <w:rsid w:val="00F32759"/>
    <w:rsid w:val="00F50366"/>
    <w:rsid w:val="00F72EF4"/>
    <w:rsid w:val="00FD3C7A"/>
    <w:rsid w:val="00FE227F"/>
    <w:rsid w:val="00FE2E23"/>
    <w:rsid w:val="00FF1C79"/>
    <w:rsid w:val="00FF6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5"/>
    <w:rPr>
      <w:sz w:val="24"/>
      <w:szCs w:val="24"/>
      <w:lang w:eastAsia="en-US"/>
    </w:rPr>
  </w:style>
  <w:style w:type="paragraph" w:styleId="Heading4">
    <w:name w:val="heading 4"/>
    <w:basedOn w:val="Normal"/>
    <w:link w:val="Heading4Char"/>
    <w:uiPriority w:val="9"/>
    <w:qFormat/>
    <w:locked/>
    <w:rsid w:val="0064379E"/>
    <w:pPr>
      <w:outlineLvl w:val="3"/>
    </w:pPr>
    <w:rPr>
      <w:rFonts w:ascii="Trebuchet MS" w:eastAsia="Times New Roman" w:hAnsi="Trebuchet MS"/>
      <w:b/>
      <w:bCs/>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4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9BD"/>
    <w:rPr>
      <w:rFonts w:ascii="Tahoma" w:hAnsi="Tahoma" w:cs="Tahoma"/>
      <w:sz w:val="16"/>
      <w:szCs w:val="16"/>
    </w:rPr>
  </w:style>
  <w:style w:type="character" w:styleId="PlaceholderText">
    <w:name w:val="Placeholder Text"/>
    <w:basedOn w:val="DefaultParagraphFont"/>
    <w:uiPriority w:val="99"/>
    <w:semiHidden/>
    <w:rsid w:val="002873E7"/>
    <w:rPr>
      <w:color w:val="808080"/>
    </w:rPr>
  </w:style>
  <w:style w:type="paragraph" w:styleId="NormalWeb">
    <w:name w:val="Normal (Web)"/>
    <w:basedOn w:val="Normal"/>
    <w:uiPriority w:val="99"/>
    <w:semiHidden/>
    <w:rsid w:val="009F2007"/>
  </w:style>
  <w:style w:type="table" w:styleId="TableGrid">
    <w:name w:val="Table Grid"/>
    <w:basedOn w:val="TableNormal"/>
    <w:uiPriority w:val="99"/>
    <w:rsid w:val="00224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622A9"/>
    <w:pPr>
      <w:tabs>
        <w:tab w:val="center" w:pos="4680"/>
        <w:tab w:val="right" w:pos="9360"/>
      </w:tabs>
    </w:pPr>
  </w:style>
  <w:style w:type="character" w:customStyle="1" w:styleId="HeaderChar">
    <w:name w:val="Header Char"/>
    <w:basedOn w:val="DefaultParagraphFont"/>
    <w:link w:val="Header"/>
    <w:uiPriority w:val="99"/>
    <w:rsid w:val="001622A9"/>
    <w:rPr>
      <w:sz w:val="24"/>
      <w:szCs w:val="24"/>
      <w:lang w:eastAsia="en-US"/>
    </w:rPr>
  </w:style>
  <w:style w:type="paragraph" w:styleId="Footer">
    <w:name w:val="footer"/>
    <w:basedOn w:val="Normal"/>
    <w:link w:val="FooterChar"/>
    <w:uiPriority w:val="99"/>
    <w:semiHidden/>
    <w:unhideWhenUsed/>
    <w:rsid w:val="001622A9"/>
    <w:pPr>
      <w:tabs>
        <w:tab w:val="center" w:pos="4680"/>
        <w:tab w:val="right" w:pos="9360"/>
      </w:tabs>
    </w:pPr>
  </w:style>
  <w:style w:type="character" w:customStyle="1" w:styleId="FooterChar">
    <w:name w:val="Footer Char"/>
    <w:basedOn w:val="DefaultParagraphFont"/>
    <w:link w:val="Footer"/>
    <w:uiPriority w:val="99"/>
    <w:semiHidden/>
    <w:rsid w:val="001622A9"/>
    <w:rPr>
      <w:sz w:val="24"/>
      <w:szCs w:val="24"/>
      <w:lang w:eastAsia="en-US"/>
    </w:rPr>
  </w:style>
  <w:style w:type="paragraph" w:customStyle="1" w:styleId="MTDisplayEquation">
    <w:name w:val="MTDisplayEquation"/>
    <w:basedOn w:val="Normal"/>
    <w:next w:val="Normal"/>
    <w:link w:val="MTDisplayEquationChar"/>
    <w:rsid w:val="001622A9"/>
    <w:pPr>
      <w:tabs>
        <w:tab w:val="center" w:pos="5760"/>
        <w:tab w:val="right" w:pos="10220"/>
      </w:tabs>
      <w:ind w:left="1276"/>
    </w:pPr>
  </w:style>
  <w:style w:type="character" w:customStyle="1" w:styleId="MTDisplayEquationChar">
    <w:name w:val="MTDisplayEquation Char"/>
    <w:basedOn w:val="DefaultParagraphFont"/>
    <w:link w:val="MTDisplayEquation"/>
    <w:rsid w:val="001622A9"/>
    <w:rPr>
      <w:sz w:val="24"/>
      <w:szCs w:val="24"/>
      <w:lang w:eastAsia="en-US"/>
    </w:rPr>
  </w:style>
  <w:style w:type="character" w:customStyle="1" w:styleId="Heading4Char">
    <w:name w:val="Heading 4 Char"/>
    <w:basedOn w:val="DefaultParagraphFont"/>
    <w:link w:val="Heading4"/>
    <w:uiPriority w:val="9"/>
    <w:rsid w:val="0064379E"/>
    <w:rPr>
      <w:rFonts w:ascii="Trebuchet MS" w:eastAsia="Times New Roman" w:hAnsi="Trebuchet MS"/>
      <w:b/>
      <w:bCs/>
      <w:sz w:val="29"/>
      <w:szCs w:val="29"/>
    </w:rPr>
  </w:style>
  <w:style w:type="character" w:styleId="Hyperlink">
    <w:name w:val="Hyperlink"/>
    <w:basedOn w:val="DefaultParagraphFont"/>
    <w:uiPriority w:val="99"/>
    <w:semiHidden/>
    <w:unhideWhenUsed/>
    <w:rsid w:val="0064379E"/>
    <w:rPr>
      <w:strike w:val="0"/>
      <w:dstrike w:val="0"/>
      <w:color w:val="006699"/>
      <w:u w:val="none"/>
      <w:effect w:val="none"/>
    </w:rPr>
  </w:style>
  <w:style w:type="character" w:customStyle="1" w:styleId="searchelementcontent1">
    <w:name w:val="searchelementcontent1"/>
    <w:basedOn w:val="DefaultParagraphFont"/>
    <w:rsid w:val="0099213C"/>
    <w:rPr>
      <w:strike w:val="0"/>
      <w:dstrike w:val="0"/>
      <w:color w:val="003333"/>
      <w:sz w:val="19"/>
      <w:szCs w:val="19"/>
      <w:u w:val="none"/>
      <w:effect w:val="none"/>
    </w:rPr>
  </w:style>
  <w:style w:type="paragraph" w:styleId="ListParagraph">
    <w:name w:val="List Paragraph"/>
    <w:basedOn w:val="Normal"/>
    <w:uiPriority w:val="34"/>
    <w:qFormat/>
    <w:rsid w:val="00720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E5"/>
    <w:rPr>
      <w:sz w:val="24"/>
      <w:szCs w:val="24"/>
      <w:lang w:eastAsia="en-US"/>
    </w:rPr>
  </w:style>
  <w:style w:type="paragraph" w:styleId="Heading4">
    <w:name w:val="heading 4"/>
    <w:basedOn w:val="Normal"/>
    <w:link w:val="Heading4Char"/>
    <w:uiPriority w:val="9"/>
    <w:qFormat/>
    <w:locked/>
    <w:rsid w:val="0064379E"/>
    <w:pPr>
      <w:outlineLvl w:val="3"/>
    </w:pPr>
    <w:rPr>
      <w:rFonts w:ascii="Trebuchet MS" w:eastAsia="Times New Roman" w:hAnsi="Trebuchet MS"/>
      <w:b/>
      <w:bCs/>
      <w:sz w:val="29"/>
      <w:szCs w:val="2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49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9BD"/>
    <w:rPr>
      <w:rFonts w:ascii="Tahoma" w:hAnsi="Tahoma" w:cs="Tahoma"/>
      <w:sz w:val="16"/>
      <w:szCs w:val="16"/>
    </w:rPr>
  </w:style>
  <w:style w:type="character" w:styleId="PlaceholderText">
    <w:name w:val="Placeholder Text"/>
    <w:basedOn w:val="DefaultParagraphFont"/>
    <w:uiPriority w:val="99"/>
    <w:semiHidden/>
    <w:rsid w:val="002873E7"/>
    <w:rPr>
      <w:color w:val="808080"/>
    </w:rPr>
  </w:style>
  <w:style w:type="paragraph" w:styleId="NormalWeb">
    <w:name w:val="Normal (Web)"/>
    <w:basedOn w:val="Normal"/>
    <w:uiPriority w:val="99"/>
    <w:semiHidden/>
    <w:rsid w:val="009F2007"/>
  </w:style>
  <w:style w:type="table" w:styleId="TableGrid">
    <w:name w:val="Table Grid"/>
    <w:basedOn w:val="TableNormal"/>
    <w:uiPriority w:val="99"/>
    <w:rsid w:val="00224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622A9"/>
    <w:pPr>
      <w:tabs>
        <w:tab w:val="center" w:pos="4680"/>
        <w:tab w:val="right" w:pos="9360"/>
      </w:tabs>
    </w:pPr>
  </w:style>
  <w:style w:type="character" w:customStyle="1" w:styleId="HeaderChar">
    <w:name w:val="Header Char"/>
    <w:basedOn w:val="DefaultParagraphFont"/>
    <w:link w:val="Header"/>
    <w:uiPriority w:val="99"/>
    <w:rsid w:val="001622A9"/>
    <w:rPr>
      <w:sz w:val="24"/>
      <w:szCs w:val="24"/>
      <w:lang w:eastAsia="en-US"/>
    </w:rPr>
  </w:style>
  <w:style w:type="paragraph" w:styleId="Footer">
    <w:name w:val="footer"/>
    <w:basedOn w:val="Normal"/>
    <w:link w:val="FooterChar"/>
    <w:uiPriority w:val="99"/>
    <w:semiHidden/>
    <w:unhideWhenUsed/>
    <w:rsid w:val="001622A9"/>
    <w:pPr>
      <w:tabs>
        <w:tab w:val="center" w:pos="4680"/>
        <w:tab w:val="right" w:pos="9360"/>
      </w:tabs>
    </w:pPr>
  </w:style>
  <w:style w:type="character" w:customStyle="1" w:styleId="FooterChar">
    <w:name w:val="Footer Char"/>
    <w:basedOn w:val="DefaultParagraphFont"/>
    <w:link w:val="Footer"/>
    <w:uiPriority w:val="99"/>
    <w:semiHidden/>
    <w:rsid w:val="001622A9"/>
    <w:rPr>
      <w:sz w:val="24"/>
      <w:szCs w:val="24"/>
      <w:lang w:eastAsia="en-US"/>
    </w:rPr>
  </w:style>
  <w:style w:type="paragraph" w:customStyle="1" w:styleId="MTDisplayEquation">
    <w:name w:val="MTDisplayEquation"/>
    <w:basedOn w:val="Normal"/>
    <w:next w:val="Normal"/>
    <w:link w:val="MTDisplayEquationChar"/>
    <w:rsid w:val="001622A9"/>
    <w:pPr>
      <w:tabs>
        <w:tab w:val="center" w:pos="5760"/>
        <w:tab w:val="right" w:pos="10220"/>
      </w:tabs>
      <w:ind w:left="1276"/>
    </w:pPr>
  </w:style>
  <w:style w:type="character" w:customStyle="1" w:styleId="MTDisplayEquationChar">
    <w:name w:val="MTDisplayEquation Char"/>
    <w:basedOn w:val="DefaultParagraphFont"/>
    <w:link w:val="MTDisplayEquation"/>
    <w:rsid w:val="001622A9"/>
    <w:rPr>
      <w:sz w:val="24"/>
      <w:szCs w:val="24"/>
      <w:lang w:eastAsia="en-US"/>
    </w:rPr>
  </w:style>
  <w:style w:type="character" w:customStyle="1" w:styleId="Heading4Char">
    <w:name w:val="Heading 4 Char"/>
    <w:basedOn w:val="DefaultParagraphFont"/>
    <w:link w:val="Heading4"/>
    <w:uiPriority w:val="9"/>
    <w:rsid w:val="0064379E"/>
    <w:rPr>
      <w:rFonts w:ascii="Trebuchet MS" w:eastAsia="Times New Roman" w:hAnsi="Trebuchet MS"/>
      <w:b/>
      <w:bCs/>
      <w:sz w:val="29"/>
      <w:szCs w:val="29"/>
    </w:rPr>
  </w:style>
  <w:style w:type="character" w:styleId="Hyperlink">
    <w:name w:val="Hyperlink"/>
    <w:basedOn w:val="DefaultParagraphFont"/>
    <w:uiPriority w:val="99"/>
    <w:semiHidden/>
    <w:unhideWhenUsed/>
    <w:rsid w:val="0064379E"/>
    <w:rPr>
      <w:strike w:val="0"/>
      <w:dstrike w:val="0"/>
      <w:color w:val="006699"/>
      <w:u w:val="none"/>
      <w:effect w:val="none"/>
    </w:rPr>
  </w:style>
  <w:style w:type="character" w:customStyle="1" w:styleId="searchelementcontent1">
    <w:name w:val="searchelementcontent1"/>
    <w:basedOn w:val="DefaultParagraphFont"/>
    <w:rsid w:val="0099213C"/>
    <w:rPr>
      <w:strike w:val="0"/>
      <w:dstrike w:val="0"/>
      <w:color w:val="003333"/>
      <w:sz w:val="19"/>
      <w:szCs w:val="19"/>
      <w:u w:val="none"/>
      <w:effect w:val="none"/>
    </w:rPr>
  </w:style>
  <w:style w:type="paragraph" w:styleId="ListParagraph">
    <w:name w:val="List Paragraph"/>
    <w:basedOn w:val="Normal"/>
    <w:uiPriority w:val="34"/>
    <w:qFormat/>
    <w:rsid w:val="00720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7936">
      <w:bodyDiv w:val="1"/>
      <w:marLeft w:val="0"/>
      <w:marRight w:val="0"/>
      <w:marTop w:val="0"/>
      <w:marBottom w:val="0"/>
      <w:divBdr>
        <w:top w:val="none" w:sz="0" w:space="0" w:color="auto"/>
        <w:left w:val="none" w:sz="0" w:space="0" w:color="auto"/>
        <w:bottom w:val="none" w:sz="0" w:space="0" w:color="auto"/>
        <w:right w:val="none" w:sz="0" w:space="0" w:color="auto"/>
      </w:divBdr>
      <w:divsChild>
        <w:div w:id="38750584">
          <w:marLeft w:val="0"/>
          <w:marRight w:val="0"/>
          <w:marTop w:val="300"/>
          <w:marBottom w:val="300"/>
          <w:divBdr>
            <w:top w:val="none" w:sz="0" w:space="0" w:color="auto"/>
            <w:left w:val="none" w:sz="0" w:space="0" w:color="auto"/>
            <w:bottom w:val="none" w:sz="0" w:space="0" w:color="auto"/>
            <w:right w:val="none" w:sz="0" w:space="0" w:color="auto"/>
          </w:divBdr>
          <w:divsChild>
            <w:div w:id="49312356">
              <w:marLeft w:val="0"/>
              <w:marRight w:val="0"/>
              <w:marTop w:val="0"/>
              <w:marBottom w:val="0"/>
              <w:divBdr>
                <w:top w:val="none" w:sz="0" w:space="0" w:color="auto"/>
                <w:left w:val="none" w:sz="0" w:space="0" w:color="auto"/>
                <w:bottom w:val="none" w:sz="0" w:space="0" w:color="auto"/>
                <w:right w:val="none" w:sz="0" w:space="0" w:color="auto"/>
              </w:divBdr>
              <w:divsChild>
                <w:div w:id="100884150">
                  <w:marLeft w:val="0"/>
                  <w:marRight w:val="0"/>
                  <w:marTop w:val="0"/>
                  <w:marBottom w:val="270"/>
                  <w:divBdr>
                    <w:top w:val="none" w:sz="0" w:space="0" w:color="auto"/>
                    <w:left w:val="none" w:sz="0" w:space="0" w:color="auto"/>
                    <w:bottom w:val="none" w:sz="0" w:space="0" w:color="auto"/>
                    <w:right w:val="none" w:sz="0" w:space="0" w:color="auto"/>
                  </w:divBdr>
                  <w:divsChild>
                    <w:div w:id="570696289">
                      <w:marLeft w:val="0"/>
                      <w:marRight w:val="0"/>
                      <w:marTop w:val="0"/>
                      <w:marBottom w:val="0"/>
                      <w:divBdr>
                        <w:top w:val="none" w:sz="0" w:space="0" w:color="auto"/>
                        <w:left w:val="none" w:sz="0" w:space="0" w:color="auto"/>
                        <w:bottom w:val="none" w:sz="0" w:space="0" w:color="auto"/>
                        <w:right w:val="none" w:sz="0" w:space="0" w:color="auto"/>
                      </w:divBdr>
                      <w:divsChild>
                        <w:div w:id="927233854">
                          <w:marLeft w:val="0"/>
                          <w:marRight w:val="0"/>
                          <w:marTop w:val="0"/>
                          <w:marBottom w:val="0"/>
                          <w:divBdr>
                            <w:top w:val="none" w:sz="0" w:space="0" w:color="auto"/>
                            <w:left w:val="none" w:sz="0" w:space="0" w:color="auto"/>
                            <w:bottom w:val="none" w:sz="0" w:space="0" w:color="auto"/>
                            <w:right w:val="none" w:sz="0" w:space="0" w:color="auto"/>
                          </w:divBdr>
                          <w:divsChild>
                            <w:div w:id="1891073354">
                              <w:marLeft w:val="0"/>
                              <w:marRight w:val="0"/>
                              <w:marTop w:val="0"/>
                              <w:marBottom w:val="0"/>
                              <w:divBdr>
                                <w:top w:val="none" w:sz="0" w:space="0" w:color="auto"/>
                                <w:left w:val="none" w:sz="0" w:space="0" w:color="auto"/>
                                <w:bottom w:val="none" w:sz="0" w:space="0" w:color="auto"/>
                                <w:right w:val="none" w:sz="0" w:space="0" w:color="auto"/>
                              </w:divBdr>
                              <w:divsChild>
                                <w:div w:id="6381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854503">
      <w:marLeft w:val="0"/>
      <w:marRight w:val="0"/>
      <w:marTop w:val="0"/>
      <w:marBottom w:val="0"/>
      <w:divBdr>
        <w:top w:val="none" w:sz="0" w:space="0" w:color="auto"/>
        <w:left w:val="none" w:sz="0" w:space="0" w:color="auto"/>
        <w:bottom w:val="none" w:sz="0" w:space="0" w:color="auto"/>
        <w:right w:val="none" w:sz="0" w:space="0" w:color="auto"/>
      </w:divBdr>
      <w:divsChild>
        <w:div w:id="1663854509">
          <w:marLeft w:val="0"/>
          <w:marRight w:val="0"/>
          <w:marTop w:val="0"/>
          <w:marBottom w:val="0"/>
          <w:divBdr>
            <w:top w:val="none" w:sz="0" w:space="0" w:color="auto"/>
            <w:left w:val="none" w:sz="0" w:space="0" w:color="auto"/>
            <w:bottom w:val="none" w:sz="0" w:space="0" w:color="auto"/>
            <w:right w:val="none" w:sz="0" w:space="0" w:color="auto"/>
          </w:divBdr>
          <w:divsChild>
            <w:div w:id="1663854505">
              <w:marLeft w:val="0"/>
              <w:marRight w:val="0"/>
              <w:marTop w:val="0"/>
              <w:marBottom w:val="0"/>
              <w:divBdr>
                <w:top w:val="none" w:sz="0" w:space="0" w:color="auto"/>
                <w:left w:val="none" w:sz="0" w:space="0" w:color="auto"/>
                <w:bottom w:val="none" w:sz="0" w:space="0" w:color="auto"/>
                <w:right w:val="none" w:sz="0" w:space="0" w:color="auto"/>
              </w:divBdr>
              <w:divsChild>
                <w:div w:id="1663854507">
                  <w:marLeft w:val="0"/>
                  <w:marRight w:val="0"/>
                  <w:marTop w:val="0"/>
                  <w:marBottom w:val="0"/>
                  <w:divBdr>
                    <w:top w:val="none" w:sz="0" w:space="0" w:color="auto"/>
                    <w:left w:val="none" w:sz="0" w:space="0" w:color="auto"/>
                    <w:bottom w:val="none" w:sz="0" w:space="0" w:color="auto"/>
                    <w:right w:val="none" w:sz="0" w:space="0" w:color="auto"/>
                  </w:divBdr>
                  <w:divsChild>
                    <w:div w:id="16638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504">
      <w:marLeft w:val="0"/>
      <w:marRight w:val="0"/>
      <w:marTop w:val="0"/>
      <w:marBottom w:val="0"/>
      <w:divBdr>
        <w:top w:val="none" w:sz="0" w:space="0" w:color="auto"/>
        <w:left w:val="none" w:sz="0" w:space="0" w:color="auto"/>
        <w:bottom w:val="none" w:sz="0" w:space="0" w:color="auto"/>
        <w:right w:val="none" w:sz="0" w:space="0" w:color="auto"/>
      </w:divBdr>
      <w:divsChild>
        <w:div w:id="1663854506">
          <w:marLeft w:val="0"/>
          <w:marRight w:val="0"/>
          <w:marTop w:val="0"/>
          <w:marBottom w:val="0"/>
          <w:divBdr>
            <w:top w:val="none" w:sz="0" w:space="0" w:color="auto"/>
            <w:left w:val="none" w:sz="0" w:space="0" w:color="auto"/>
            <w:bottom w:val="none" w:sz="0" w:space="0" w:color="auto"/>
            <w:right w:val="none" w:sz="0" w:space="0" w:color="auto"/>
          </w:divBdr>
          <w:divsChild>
            <w:div w:id="1663854508">
              <w:marLeft w:val="0"/>
              <w:marRight w:val="0"/>
              <w:marTop w:val="0"/>
              <w:marBottom w:val="0"/>
              <w:divBdr>
                <w:top w:val="none" w:sz="0" w:space="0" w:color="auto"/>
                <w:left w:val="none" w:sz="0" w:space="0" w:color="auto"/>
                <w:bottom w:val="none" w:sz="0" w:space="0" w:color="auto"/>
                <w:right w:val="none" w:sz="0" w:space="0" w:color="auto"/>
              </w:divBdr>
              <w:divsChild>
                <w:div w:id="1663854510">
                  <w:marLeft w:val="0"/>
                  <w:marRight w:val="0"/>
                  <w:marTop w:val="0"/>
                  <w:marBottom w:val="0"/>
                  <w:divBdr>
                    <w:top w:val="none" w:sz="0" w:space="0" w:color="auto"/>
                    <w:left w:val="none" w:sz="0" w:space="0" w:color="auto"/>
                    <w:bottom w:val="none" w:sz="0" w:space="0" w:color="auto"/>
                    <w:right w:val="none" w:sz="0" w:space="0" w:color="auto"/>
                  </w:divBdr>
                  <w:divsChild>
                    <w:div w:id="16638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Slope Review</vt:lpstr>
    </vt:vector>
  </TitlesOfParts>
  <Company>ms</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Slope Review</dc:title>
  <dc:creator>Donna</dc:creator>
  <cp:lastModifiedBy>AutoBVT</cp:lastModifiedBy>
  <cp:revision>4</cp:revision>
  <cp:lastPrinted>2012-01-23T13:18:00Z</cp:lastPrinted>
  <dcterms:created xsi:type="dcterms:W3CDTF">2017-12-19T13:42:00Z</dcterms:created>
  <dcterms:modified xsi:type="dcterms:W3CDTF">2017-12-19T13:44:00Z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